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409" w:rsidRDefault="00935DEC" w:rsidP="00935DEC">
      <w:pPr>
        <w:jc w:val="center"/>
      </w:pPr>
      <w:r>
        <w:rPr>
          <w:noProof/>
          <w:lang w:eastAsia="de-DE"/>
        </w:rPr>
        <w:drawing>
          <wp:inline distT="0" distB="0" distL="0" distR="0">
            <wp:extent cx="1501481" cy="1609725"/>
            <wp:effectExtent l="0" t="0" r="381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388" cy="1613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DEC" w:rsidRDefault="00935DEC" w:rsidP="00935DEC">
      <w:pPr>
        <w:jc w:val="center"/>
      </w:pPr>
    </w:p>
    <w:p w:rsidR="00935DEC" w:rsidRDefault="00935DEC" w:rsidP="00935DEC">
      <w:pPr>
        <w:jc w:val="center"/>
      </w:pPr>
    </w:p>
    <w:p w:rsidR="00935DEC" w:rsidRDefault="00935DEC" w:rsidP="00935DEC">
      <w:pPr>
        <w:jc w:val="center"/>
      </w:pPr>
    </w:p>
    <w:p w:rsidR="00935DEC" w:rsidRDefault="000A79D3" w:rsidP="00935DEC">
      <w:pPr>
        <w:jc w:val="center"/>
        <w:rPr>
          <w:b/>
          <w:sz w:val="28"/>
          <w:szCs w:val="28"/>
        </w:rPr>
      </w:pPr>
      <w:r w:rsidRPr="000A79D3">
        <w:rPr>
          <w:b/>
          <w:sz w:val="144"/>
          <w:szCs w:val="144"/>
          <w:highlight w:val="yellow"/>
        </w:rPr>
        <w:t>2</w:t>
      </w:r>
      <w:bookmarkStart w:id="0" w:name="_GoBack"/>
      <w:bookmarkEnd w:id="0"/>
      <w:r w:rsidRPr="000A79D3">
        <w:rPr>
          <w:b/>
          <w:sz w:val="144"/>
          <w:szCs w:val="144"/>
          <w:highlight w:val="yellow"/>
        </w:rPr>
        <w:t>0</w:t>
      </w:r>
      <w:r w:rsidR="00935DEC">
        <w:rPr>
          <w:b/>
          <w:sz w:val="144"/>
          <w:szCs w:val="144"/>
        </w:rPr>
        <w:t xml:space="preserve">   </w:t>
      </w:r>
      <w:r w:rsidR="006B3819" w:rsidRPr="006B3819">
        <w:rPr>
          <w:b/>
          <w:sz w:val="144"/>
          <w:szCs w:val="144"/>
          <w:highlight w:val="red"/>
        </w:rPr>
        <w:t>14</w:t>
      </w:r>
      <w:r w:rsidR="00935DEC">
        <w:rPr>
          <w:b/>
          <w:sz w:val="144"/>
          <w:szCs w:val="144"/>
        </w:rPr>
        <w:t xml:space="preserve">   </w:t>
      </w:r>
      <w:r w:rsidR="006B3819" w:rsidRPr="006B3819">
        <w:rPr>
          <w:b/>
          <w:sz w:val="144"/>
          <w:szCs w:val="144"/>
          <w:highlight w:val="green"/>
        </w:rPr>
        <w:t>H</w:t>
      </w:r>
      <w:r w:rsidR="00935DEC">
        <w:rPr>
          <w:b/>
          <w:sz w:val="144"/>
          <w:szCs w:val="144"/>
        </w:rPr>
        <w:t xml:space="preserve">   </w:t>
      </w:r>
      <w:r w:rsidR="00935DEC" w:rsidRPr="00935DEC">
        <w:rPr>
          <w:b/>
          <w:sz w:val="144"/>
          <w:szCs w:val="144"/>
          <w:highlight w:val="lightGray"/>
        </w:rPr>
        <w:t>34</w:t>
      </w:r>
      <w:r w:rsidR="00935DEC">
        <w:rPr>
          <w:b/>
          <w:sz w:val="144"/>
          <w:szCs w:val="144"/>
        </w:rPr>
        <w:t xml:space="preserve">   </w:t>
      </w:r>
      <w:r w:rsidR="00935DEC" w:rsidRPr="00935DEC">
        <w:rPr>
          <w:b/>
          <w:sz w:val="144"/>
          <w:szCs w:val="144"/>
          <w:highlight w:val="cyan"/>
        </w:rPr>
        <w:t>02</w:t>
      </w:r>
    </w:p>
    <w:p w:rsidR="0091139A" w:rsidRPr="0091139A" w:rsidRDefault="0091139A" w:rsidP="00935DEC">
      <w:pPr>
        <w:jc w:val="center"/>
        <w:rPr>
          <w:b/>
          <w:sz w:val="28"/>
          <w:szCs w:val="28"/>
        </w:rPr>
      </w:pPr>
    </w:p>
    <w:p w:rsidR="00935DEC" w:rsidRDefault="00935DEC" w:rsidP="00935DEC">
      <w:pPr>
        <w:jc w:val="center"/>
        <w:rPr>
          <w:b/>
          <w:sz w:val="28"/>
          <w:szCs w:val="28"/>
        </w:rPr>
      </w:pPr>
    </w:p>
    <w:p w:rsidR="00935DEC" w:rsidRPr="00935DEC" w:rsidRDefault="00935DEC" w:rsidP="00935DEC">
      <w:pPr>
        <w:jc w:val="center"/>
        <w:rPr>
          <w:b/>
          <w:sz w:val="36"/>
          <w:szCs w:val="36"/>
        </w:rPr>
      </w:pPr>
      <w:r w:rsidRPr="00935DEC">
        <w:rPr>
          <w:b/>
          <w:sz w:val="36"/>
          <w:szCs w:val="36"/>
          <w:highlight w:val="yellow"/>
        </w:rPr>
        <w:t>Haushaltsjahr</w:t>
      </w:r>
      <w:r w:rsidRPr="00935DEC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     </w:t>
      </w:r>
      <w:r w:rsidRPr="00935DEC">
        <w:rPr>
          <w:b/>
          <w:sz w:val="36"/>
          <w:szCs w:val="36"/>
        </w:rPr>
        <w:t xml:space="preserve">    </w:t>
      </w:r>
      <w:r w:rsidRPr="00935DEC">
        <w:rPr>
          <w:b/>
          <w:sz w:val="36"/>
          <w:szCs w:val="36"/>
          <w:highlight w:val="red"/>
        </w:rPr>
        <w:t>Referat</w:t>
      </w:r>
      <w:r w:rsidRPr="00935DEC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</w:rPr>
        <w:t xml:space="preserve">   </w:t>
      </w:r>
      <w:r w:rsidRPr="00935DEC">
        <w:rPr>
          <w:b/>
          <w:sz w:val="36"/>
          <w:szCs w:val="36"/>
          <w:highlight w:val="green"/>
        </w:rPr>
        <w:t>Arbeitsbereich</w:t>
      </w:r>
      <w:r w:rsidRPr="00935DEC">
        <w:rPr>
          <w:b/>
          <w:sz w:val="36"/>
          <w:szCs w:val="36"/>
        </w:rPr>
        <w:t xml:space="preserve">     </w:t>
      </w:r>
      <w:r w:rsidRPr="00935DEC">
        <w:rPr>
          <w:b/>
          <w:sz w:val="36"/>
          <w:szCs w:val="36"/>
          <w:highlight w:val="lightGray"/>
        </w:rPr>
        <w:t>Angebotsnummer</w:t>
      </w:r>
      <w:r w:rsidRPr="00935DEC">
        <w:rPr>
          <w:b/>
          <w:sz w:val="36"/>
          <w:szCs w:val="36"/>
        </w:rPr>
        <w:t xml:space="preserve">     </w:t>
      </w:r>
      <w:r w:rsidRPr="00935DEC">
        <w:rPr>
          <w:b/>
          <w:sz w:val="36"/>
          <w:szCs w:val="36"/>
          <w:highlight w:val="cyan"/>
        </w:rPr>
        <w:t>Veranstaltungsnummer</w:t>
      </w:r>
    </w:p>
    <w:sectPr w:rsidR="00935DEC" w:rsidRPr="00935DEC" w:rsidSect="00935DE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DEC"/>
    <w:rsid w:val="000A79D3"/>
    <w:rsid w:val="004816E5"/>
    <w:rsid w:val="00585409"/>
    <w:rsid w:val="006B3819"/>
    <w:rsid w:val="0091139A"/>
    <w:rsid w:val="00935DEC"/>
    <w:rsid w:val="00C44DE3"/>
    <w:rsid w:val="00FE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BB431-D14C-48F1-943B-3A7DF141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5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5D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 Hamburg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Struckmeyer, Petra</dc:creator>
  <cp:lastModifiedBy>Lange, Afra</cp:lastModifiedBy>
  <cp:revision>3</cp:revision>
  <cp:lastPrinted>2017-10-24T09:14:00Z</cp:lastPrinted>
  <dcterms:created xsi:type="dcterms:W3CDTF">2019-10-21T16:48:00Z</dcterms:created>
  <dcterms:modified xsi:type="dcterms:W3CDTF">2020-09-22T20:45:00Z</dcterms:modified>
</cp:coreProperties>
</file>