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A24" w14:textId="2972D62C"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36"/>
          <w:szCs w:val="36"/>
          <w:lang w:eastAsia="de-DE"/>
          <w14:ligatures w14:val="none"/>
        </w:rPr>
      </w:pPr>
      <w:r w:rsidRPr="00BA6B1D">
        <w:rPr>
          <w:rFonts w:ascii="ProximaNovaRgBold" w:hAnsi="ProximaNovaRgBold"/>
          <w:b/>
          <w:bCs/>
          <w:color w:val="333333"/>
          <w:sz w:val="36"/>
          <w:szCs w:val="36"/>
          <w:shd w:val="clear" w:color="auto" w:fill="FFFFFF"/>
        </w:rPr>
        <w:t>Canine Distemper Virus (Canine)</w:t>
      </w:r>
      <w:r w:rsidRPr="00BA6B1D">
        <w:rPr>
          <w:rFonts w:ascii="Times New Roman" w:eastAsia="Times New Roman" w:hAnsi="Times New Roman" w:cs="Times New Roman"/>
          <w:b/>
          <w:bCs/>
          <w:color w:val="333333"/>
          <w:kern w:val="0"/>
          <w:sz w:val="36"/>
          <w:szCs w:val="36"/>
          <w:lang w:eastAsia="de-DE"/>
          <w14:ligatures w14:val="none"/>
        </w:rPr>
        <w:t> </w:t>
      </w:r>
    </w:p>
    <w:p w14:paraId="378FBA6D" w14:textId="494052EE"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b/>
          <w:bCs/>
          <w:color w:val="333333"/>
          <w:kern w:val="0"/>
          <w:sz w:val="32"/>
          <w:szCs w:val="32"/>
          <w:lang w:eastAsia="de-DE"/>
          <w14:ligatures w14:val="none"/>
        </w:rPr>
        <w:t>Synonyms</w:t>
      </w:r>
    </w:p>
    <w:p w14:paraId="1FEFBB25"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Canine Morbillivirus infection</w:t>
      </w:r>
      <w:r w:rsidRPr="00BA6B1D">
        <w:rPr>
          <w:rFonts w:ascii="Times New Roman" w:eastAsia="Times New Roman" w:hAnsi="Times New Roman" w:cs="Times New Roman"/>
          <w:color w:val="333333"/>
          <w:kern w:val="0"/>
          <w:sz w:val="24"/>
          <w:szCs w:val="24"/>
          <w:lang w:eastAsia="de-DE"/>
          <w14:ligatures w14:val="none"/>
        </w:rPr>
        <w:br/>
        <w:t>Hard pad disease</w:t>
      </w:r>
    </w:p>
    <w:p w14:paraId="4AEB4239"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Disease Description</w:t>
      </w:r>
    </w:p>
    <w:p w14:paraId="3E585EFF"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Definition</w:t>
      </w:r>
      <w:r w:rsidRPr="00BA6B1D">
        <w:rPr>
          <w:rFonts w:ascii="Times New Roman" w:eastAsia="Times New Roman" w:hAnsi="Times New Roman" w:cs="Times New Roman"/>
          <w:color w:val="333333"/>
          <w:kern w:val="0"/>
          <w:sz w:val="24"/>
          <w:szCs w:val="24"/>
          <w:lang w:eastAsia="de-DE"/>
          <w14:ligatures w14:val="none"/>
        </w:rPr>
        <w:br/>
        <w:t>Canine distemper virus (CDV) is a highly contagious, multi-systemic disease that can affect many terrestrial carnivores.</w:t>
      </w:r>
      <w:r w:rsidRPr="00BA6B1D">
        <w:rPr>
          <w:rFonts w:ascii="Times New Roman" w:eastAsia="Times New Roman" w:hAnsi="Times New Roman" w:cs="Times New Roman"/>
          <w:color w:val="333333"/>
          <w:kern w:val="0"/>
          <w:sz w:val="18"/>
          <w:szCs w:val="18"/>
          <w:vertAlign w:val="superscript"/>
          <w:lang w:eastAsia="de-DE"/>
          <w14:ligatures w14:val="none"/>
        </w:rPr>
        <w:t>2,19,23</w:t>
      </w:r>
      <w:r w:rsidRPr="00BA6B1D">
        <w:rPr>
          <w:rFonts w:ascii="Times New Roman" w:eastAsia="Times New Roman" w:hAnsi="Times New Roman" w:cs="Times New Roman"/>
          <w:color w:val="333333"/>
          <w:kern w:val="0"/>
          <w:sz w:val="24"/>
          <w:szCs w:val="24"/>
          <w:lang w:eastAsia="de-DE"/>
          <w14:ligatures w14:val="none"/>
        </w:rPr>
        <w:t> Dogs are the principal reservoir host. The disease occurs world-wide.</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5F4131C1"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Etiology</w:t>
      </w:r>
      <w:r w:rsidRPr="00BA6B1D">
        <w:rPr>
          <w:rFonts w:ascii="Times New Roman" w:eastAsia="Times New Roman" w:hAnsi="Times New Roman" w:cs="Times New Roman"/>
          <w:color w:val="333333"/>
          <w:kern w:val="0"/>
          <w:sz w:val="24"/>
          <w:szCs w:val="24"/>
          <w:lang w:eastAsia="de-DE"/>
          <w14:ligatures w14:val="none"/>
        </w:rPr>
        <w:br/>
        <w:t xml:space="preserve">Canine distemper virus is an RNA virus of the </w:t>
      </w:r>
      <w:proofErr w:type="spellStart"/>
      <w:r w:rsidRPr="00BA6B1D">
        <w:rPr>
          <w:rFonts w:ascii="Times New Roman" w:eastAsia="Times New Roman" w:hAnsi="Times New Roman" w:cs="Times New Roman"/>
          <w:color w:val="333333"/>
          <w:kern w:val="0"/>
          <w:sz w:val="24"/>
          <w:szCs w:val="24"/>
          <w:lang w:eastAsia="de-DE"/>
          <w14:ligatures w14:val="none"/>
        </w:rPr>
        <w:t>Paramyxoviridae</w:t>
      </w:r>
      <w:proofErr w:type="spellEnd"/>
      <w:r w:rsidRPr="00BA6B1D">
        <w:rPr>
          <w:rFonts w:ascii="Times New Roman" w:eastAsia="Times New Roman" w:hAnsi="Times New Roman" w:cs="Times New Roman"/>
          <w:color w:val="333333"/>
          <w:kern w:val="0"/>
          <w:sz w:val="24"/>
          <w:szCs w:val="24"/>
          <w:lang w:eastAsia="de-DE"/>
          <w14:ligatures w14:val="none"/>
        </w:rPr>
        <w:t xml:space="preserve"> family and </w:t>
      </w:r>
      <w:r w:rsidRPr="00BA6B1D">
        <w:rPr>
          <w:rFonts w:ascii="Times New Roman" w:eastAsia="Times New Roman" w:hAnsi="Times New Roman" w:cs="Times New Roman"/>
          <w:i/>
          <w:iCs/>
          <w:color w:val="333333"/>
          <w:kern w:val="0"/>
          <w:sz w:val="24"/>
          <w:szCs w:val="24"/>
          <w:lang w:eastAsia="de-DE"/>
          <w14:ligatures w14:val="none"/>
        </w:rPr>
        <w:t>Morbillivirus</w:t>
      </w:r>
      <w:r w:rsidRPr="00BA6B1D">
        <w:rPr>
          <w:rFonts w:ascii="Times New Roman" w:eastAsia="Times New Roman" w:hAnsi="Times New Roman" w:cs="Times New Roman"/>
          <w:color w:val="333333"/>
          <w:kern w:val="0"/>
          <w:sz w:val="24"/>
          <w:szCs w:val="24"/>
          <w:lang w:eastAsia="de-DE"/>
          <w14:ligatures w14:val="none"/>
        </w:rPr>
        <w:t> genus. CDV primarily infects carnivores. Infections have been reported in the cat, dog, jackal, coyote, hyena, lion, tiger, leopard, ferret, fox, weasel, raccoon, seal, sea lion, dolphin, giant panda, and certain primates.</w:t>
      </w:r>
      <w:r w:rsidRPr="00BA6B1D">
        <w:rPr>
          <w:rFonts w:ascii="Times New Roman" w:eastAsia="Times New Roman" w:hAnsi="Times New Roman" w:cs="Times New Roman"/>
          <w:color w:val="333333"/>
          <w:kern w:val="0"/>
          <w:sz w:val="18"/>
          <w:szCs w:val="18"/>
          <w:vertAlign w:val="superscript"/>
          <w:lang w:eastAsia="de-DE"/>
          <w14:ligatures w14:val="none"/>
        </w:rPr>
        <w:t>1,19,23,27,31</w:t>
      </w:r>
      <w:r w:rsidRPr="00BA6B1D">
        <w:rPr>
          <w:rFonts w:ascii="Times New Roman" w:eastAsia="Times New Roman" w:hAnsi="Times New Roman" w:cs="Times New Roman"/>
          <w:color w:val="333333"/>
          <w:kern w:val="0"/>
          <w:sz w:val="24"/>
          <w:szCs w:val="24"/>
          <w:lang w:eastAsia="de-DE"/>
          <w14:ligatures w14:val="none"/>
        </w:rPr>
        <w:t> As the principal reservoir host, dogs are the likely reservoir for infection of wildlife.</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631EA023"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 xml:space="preserve">CDV’s single-stranded RNA genome encodes several structural proteins. Of these proteins, </w:t>
      </w:r>
      <w:proofErr w:type="gramStart"/>
      <w:r w:rsidRPr="00BA6B1D">
        <w:rPr>
          <w:rFonts w:ascii="Times New Roman" w:eastAsia="Times New Roman" w:hAnsi="Times New Roman" w:cs="Times New Roman"/>
          <w:color w:val="333333"/>
          <w:kern w:val="0"/>
          <w:sz w:val="24"/>
          <w:szCs w:val="24"/>
          <w:lang w:eastAsia="de-DE"/>
          <w14:ligatures w14:val="none"/>
        </w:rPr>
        <w:t>hemagglutinin</w:t>
      </w:r>
      <w:proofErr w:type="gramEnd"/>
      <w:r w:rsidRPr="00BA6B1D">
        <w:rPr>
          <w:rFonts w:ascii="Times New Roman" w:eastAsia="Times New Roman" w:hAnsi="Times New Roman" w:cs="Times New Roman"/>
          <w:color w:val="333333"/>
          <w:kern w:val="0"/>
          <w:sz w:val="24"/>
          <w:szCs w:val="24"/>
          <w:lang w:eastAsia="de-DE"/>
          <w14:ligatures w14:val="none"/>
        </w:rPr>
        <w:t xml:space="preserve"> (H) gene has the highest level of genetic variation. H gene is also important for antigenic recognition and viral interaction with the host cell’s receptors.</w:t>
      </w:r>
      <w:r w:rsidRPr="00BA6B1D">
        <w:rPr>
          <w:rFonts w:ascii="Times New Roman" w:eastAsia="Times New Roman" w:hAnsi="Times New Roman" w:cs="Times New Roman"/>
          <w:color w:val="333333"/>
          <w:kern w:val="0"/>
          <w:sz w:val="18"/>
          <w:szCs w:val="18"/>
          <w:vertAlign w:val="superscript"/>
          <w:lang w:eastAsia="de-DE"/>
          <w14:ligatures w14:val="none"/>
        </w:rPr>
        <w:t>19,21-23</w:t>
      </w:r>
      <w:r w:rsidRPr="00BA6B1D">
        <w:rPr>
          <w:rFonts w:ascii="Times New Roman" w:eastAsia="Times New Roman" w:hAnsi="Times New Roman" w:cs="Times New Roman"/>
          <w:color w:val="333333"/>
          <w:kern w:val="0"/>
          <w:sz w:val="24"/>
          <w:szCs w:val="24"/>
          <w:lang w:eastAsia="de-DE"/>
          <w14:ligatures w14:val="none"/>
        </w:rPr>
        <w:t> Other genes of importance include F and P.</w:t>
      </w:r>
      <w:r w:rsidRPr="00BA6B1D">
        <w:rPr>
          <w:rFonts w:ascii="Times New Roman" w:eastAsia="Times New Roman" w:hAnsi="Times New Roman" w:cs="Times New Roman"/>
          <w:color w:val="333333"/>
          <w:kern w:val="0"/>
          <w:sz w:val="18"/>
          <w:szCs w:val="18"/>
          <w:vertAlign w:val="superscript"/>
          <w:lang w:eastAsia="de-DE"/>
          <w14:ligatures w14:val="none"/>
        </w:rPr>
        <w:t>23,29</w:t>
      </w:r>
      <w:r w:rsidRPr="00BA6B1D">
        <w:rPr>
          <w:rFonts w:ascii="Times New Roman" w:eastAsia="Times New Roman" w:hAnsi="Times New Roman" w:cs="Times New Roman"/>
          <w:color w:val="333333"/>
          <w:kern w:val="0"/>
          <w:sz w:val="24"/>
          <w:szCs w:val="24"/>
          <w:lang w:eastAsia="de-DE"/>
          <w14:ligatures w14:val="none"/>
        </w:rPr>
        <w:t xml:space="preserve"> Numerous lineages of CDV exist, namely America-1, America-2, America-3 (syn. </w:t>
      </w:r>
      <w:proofErr w:type="spellStart"/>
      <w:r w:rsidRPr="00BA6B1D">
        <w:rPr>
          <w:rFonts w:ascii="Times New Roman" w:eastAsia="Times New Roman" w:hAnsi="Times New Roman" w:cs="Times New Roman"/>
          <w:color w:val="333333"/>
          <w:kern w:val="0"/>
          <w:sz w:val="24"/>
          <w:szCs w:val="24"/>
          <w:lang w:eastAsia="de-DE"/>
          <w14:ligatures w14:val="none"/>
        </w:rPr>
        <w:t>Edomex</w:t>
      </w:r>
      <w:proofErr w:type="spellEnd"/>
      <w:r w:rsidRPr="00BA6B1D">
        <w:rPr>
          <w:rFonts w:ascii="Times New Roman" w:eastAsia="Times New Roman" w:hAnsi="Times New Roman" w:cs="Times New Roman"/>
          <w:color w:val="333333"/>
          <w:kern w:val="0"/>
          <w:sz w:val="24"/>
          <w:szCs w:val="24"/>
          <w:lang w:eastAsia="de-DE"/>
          <w14:ligatures w14:val="none"/>
        </w:rPr>
        <w:t>), America-4, Artic-like, Asia-1, Asia-2, Europe-1, South America-1, Brazilian wild-type, and European wildlife.</w:t>
      </w:r>
      <w:r w:rsidRPr="00BA6B1D">
        <w:rPr>
          <w:rFonts w:ascii="Times New Roman" w:eastAsia="Times New Roman" w:hAnsi="Times New Roman" w:cs="Times New Roman"/>
          <w:color w:val="333333"/>
          <w:kern w:val="0"/>
          <w:sz w:val="18"/>
          <w:szCs w:val="18"/>
          <w:vertAlign w:val="superscript"/>
          <w:lang w:eastAsia="de-DE"/>
          <w14:ligatures w14:val="none"/>
        </w:rPr>
        <w:t>1,21-24,29</w:t>
      </w:r>
      <w:r w:rsidRPr="00BA6B1D">
        <w:rPr>
          <w:rFonts w:ascii="Times New Roman" w:eastAsia="Times New Roman" w:hAnsi="Times New Roman" w:cs="Times New Roman"/>
          <w:color w:val="333333"/>
          <w:kern w:val="0"/>
          <w:sz w:val="24"/>
          <w:szCs w:val="24"/>
          <w:lang w:eastAsia="de-DE"/>
          <w14:ligatures w14:val="none"/>
        </w:rPr>
        <w:t> America-3 and America-4 strains are most common in the USA.</w:t>
      </w:r>
      <w:r w:rsidRPr="00BA6B1D">
        <w:rPr>
          <w:rFonts w:ascii="Times New Roman" w:eastAsia="Times New Roman" w:hAnsi="Times New Roman" w:cs="Times New Roman"/>
          <w:color w:val="333333"/>
          <w:kern w:val="0"/>
          <w:sz w:val="18"/>
          <w:szCs w:val="18"/>
          <w:vertAlign w:val="superscript"/>
          <w:lang w:eastAsia="de-DE"/>
          <w14:ligatures w14:val="none"/>
        </w:rPr>
        <w:t>23</w:t>
      </w:r>
      <w:r w:rsidRPr="00BA6B1D">
        <w:rPr>
          <w:rFonts w:ascii="Times New Roman" w:eastAsia="Times New Roman" w:hAnsi="Times New Roman" w:cs="Times New Roman"/>
          <w:color w:val="333333"/>
          <w:kern w:val="0"/>
          <w:sz w:val="24"/>
          <w:szCs w:val="24"/>
          <w:lang w:eastAsia="de-DE"/>
          <w14:ligatures w14:val="none"/>
        </w:rPr>
        <w:t> Different strains of CDV vary in pathogenicity.</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28F2558E"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Canine distemper virus can sometimes occur in combination with other respiratory infections. Coinfections are referred to as </w:t>
      </w:r>
      <w:hyperlink r:id="rId4" w:tgtFrame="_blank" w:history="1">
        <w:r w:rsidRPr="00BA6B1D">
          <w:rPr>
            <w:rFonts w:ascii="Times New Roman" w:eastAsia="Times New Roman" w:hAnsi="Times New Roman" w:cs="Times New Roman"/>
            <w:i/>
            <w:iCs/>
            <w:color w:val="002855"/>
            <w:kern w:val="0"/>
            <w:sz w:val="24"/>
            <w:szCs w:val="24"/>
            <w:u w:val="single"/>
            <w:lang w:eastAsia="de-DE"/>
            <w14:ligatures w14:val="none"/>
          </w:rPr>
          <w:t>canine infectious respiratory disease complex</w:t>
        </w:r>
      </w:hyperlink>
      <w:r w:rsidRPr="00BA6B1D">
        <w:rPr>
          <w:rFonts w:ascii="Times New Roman" w:eastAsia="Times New Roman" w:hAnsi="Times New Roman" w:cs="Times New Roman"/>
          <w:color w:val="333333"/>
          <w:kern w:val="0"/>
          <w:sz w:val="24"/>
          <w:szCs w:val="24"/>
          <w:lang w:eastAsia="de-DE"/>
          <w14:ligatures w14:val="none"/>
        </w:rPr>
        <w:t> and can include </w:t>
      </w:r>
      <w:r w:rsidRPr="00BA6B1D">
        <w:rPr>
          <w:rFonts w:ascii="Times New Roman" w:eastAsia="Times New Roman" w:hAnsi="Times New Roman" w:cs="Times New Roman"/>
          <w:i/>
          <w:iCs/>
          <w:color w:val="333333"/>
          <w:kern w:val="0"/>
          <w:sz w:val="24"/>
          <w:szCs w:val="24"/>
          <w:lang w:eastAsia="de-DE"/>
          <w14:ligatures w14:val="none"/>
        </w:rPr>
        <w:t xml:space="preserve">Bordetella </w:t>
      </w:r>
      <w:proofErr w:type="spellStart"/>
      <w:r w:rsidRPr="00BA6B1D">
        <w:rPr>
          <w:rFonts w:ascii="Times New Roman" w:eastAsia="Times New Roman" w:hAnsi="Times New Roman" w:cs="Times New Roman"/>
          <w:i/>
          <w:iCs/>
          <w:color w:val="333333"/>
          <w:kern w:val="0"/>
          <w:sz w:val="24"/>
          <w:szCs w:val="24"/>
          <w:lang w:eastAsia="de-DE"/>
          <w14:ligatures w14:val="none"/>
        </w:rPr>
        <w:t>bronchiseptica</w:t>
      </w:r>
      <w:proofErr w:type="spellEnd"/>
      <w:r w:rsidRPr="00BA6B1D">
        <w:rPr>
          <w:rFonts w:ascii="Times New Roman" w:eastAsia="Times New Roman" w:hAnsi="Times New Roman" w:cs="Times New Roman"/>
          <w:color w:val="333333"/>
          <w:kern w:val="0"/>
          <w:sz w:val="24"/>
          <w:szCs w:val="24"/>
          <w:lang w:eastAsia="de-DE"/>
          <w14:ligatures w14:val="none"/>
        </w:rPr>
        <w:t>, </w:t>
      </w:r>
      <w:r w:rsidRPr="00BA6B1D">
        <w:rPr>
          <w:rFonts w:ascii="Times New Roman" w:eastAsia="Times New Roman" w:hAnsi="Times New Roman" w:cs="Times New Roman"/>
          <w:i/>
          <w:iCs/>
          <w:color w:val="333333"/>
          <w:kern w:val="0"/>
          <w:sz w:val="24"/>
          <w:szCs w:val="24"/>
          <w:lang w:eastAsia="de-DE"/>
          <w14:ligatures w14:val="none"/>
        </w:rPr>
        <w:t xml:space="preserve">Streptococcus </w:t>
      </w:r>
      <w:proofErr w:type="spellStart"/>
      <w:r w:rsidRPr="00BA6B1D">
        <w:rPr>
          <w:rFonts w:ascii="Times New Roman" w:eastAsia="Times New Roman" w:hAnsi="Times New Roman" w:cs="Times New Roman"/>
          <w:i/>
          <w:iCs/>
          <w:color w:val="333333"/>
          <w:kern w:val="0"/>
          <w:sz w:val="24"/>
          <w:szCs w:val="24"/>
          <w:lang w:eastAsia="de-DE"/>
          <w14:ligatures w14:val="none"/>
        </w:rPr>
        <w:t>equi</w:t>
      </w:r>
      <w:proofErr w:type="spellEnd"/>
      <w:r w:rsidRPr="00BA6B1D">
        <w:rPr>
          <w:rFonts w:ascii="Times New Roman" w:eastAsia="Times New Roman" w:hAnsi="Times New Roman" w:cs="Times New Roman"/>
          <w:color w:val="333333"/>
          <w:kern w:val="0"/>
          <w:sz w:val="24"/>
          <w:szCs w:val="24"/>
          <w:lang w:eastAsia="de-DE"/>
          <w14:ligatures w14:val="none"/>
        </w:rPr>
        <w:t> sub. </w:t>
      </w:r>
      <w:proofErr w:type="spellStart"/>
      <w:r w:rsidRPr="00BA6B1D">
        <w:rPr>
          <w:rFonts w:ascii="Times New Roman" w:eastAsia="Times New Roman" w:hAnsi="Times New Roman" w:cs="Times New Roman"/>
          <w:i/>
          <w:iCs/>
          <w:color w:val="333333"/>
          <w:kern w:val="0"/>
          <w:sz w:val="24"/>
          <w:szCs w:val="24"/>
          <w:lang w:eastAsia="de-DE"/>
          <w14:ligatures w14:val="none"/>
        </w:rPr>
        <w:t>zooepidemicus</w:t>
      </w:r>
      <w:proofErr w:type="spellEnd"/>
      <w:r w:rsidRPr="00BA6B1D">
        <w:rPr>
          <w:rFonts w:ascii="Times New Roman" w:eastAsia="Times New Roman" w:hAnsi="Times New Roman" w:cs="Times New Roman"/>
          <w:color w:val="333333"/>
          <w:kern w:val="0"/>
          <w:sz w:val="24"/>
          <w:szCs w:val="24"/>
          <w:lang w:eastAsia="de-DE"/>
          <w14:ligatures w14:val="none"/>
        </w:rPr>
        <w:t>, </w:t>
      </w:r>
      <w:r w:rsidRPr="00BA6B1D">
        <w:rPr>
          <w:rFonts w:ascii="Times New Roman" w:eastAsia="Times New Roman" w:hAnsi="Times New Roman" w:cs="Times New Roman"/>
          <w:i/>
          <w:iCs/>
          <w:color w:val="333333"/>
          <w:kern w:val="0"/>
          <w:sz w:val="24"/>
          <w:szCs w:val="24"/>
          <w:lang w:eastAsia="de-DE"/>
          <w14:ligatures w14:val="none"/>
        </w:rPr>
        <w:t>Mycoplasma</w:t>
      </w:r>
      <w:r w:rsidRPr="00BA6B1D">
        <w:rPr>
          <w:rFonts w:ascii="Times New Roman" w:eastAsia="Times New Roman" w:hAnsi="Times New Roman" w:cs="Times New Roman"/>
          <w:color w:val="333333"/>
          <w:kern w:val="0"/>
          <w:sz w:val="24"/>
          <w:szCs w:val="24"/>
          <w:lang w:eastAsia="de-DE"/>
          <w14:ligatures w14:val="none"/>
        </w:rPr>
        <w:t> spp., canine influenza virus, respiratory coronavirus, parainfluenza virus, adenovirus, and herpesvirus.</w:t>
      </w:r>
      <w:r w:rsidRPr="00BA6B1D">
        <w:rPr>
          <w:rFonts w:ascii="Times New Roman" w:eastAsia="Times New Roman" w:hAnsi="Times New Roman" w:cs="Times New Roman"/>
          <w:color w:val="333333"/>
          <w:kern w:val="0"/>
          <w:sz w:val="18"/>
          <w:szCs w:val="18"/>
          <w:vertAlign w:val="superscript"/>
          <w:lang w:eastAsia="de-DE"/>
          <w14:ligatures w14:val="none"/>
        </w:rPr>
        <w:t>18</w:t>
      </w:r>
    </w:p>
    <w:p w14:paraId="73C8DF35"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Disease Description in This Species</w:t>
      </w:r>
    </w:p>
    <w:p w14:paraId="7C27DE0D"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Pathophysiology</w:t>
      </w:r>
      <w:r w:rsidRPr="00BA6B1D">
        <w:rPr>
          <w:rFonts w:ascii="Times New Roman" w:eastAsia="Times New Roman" w:hAnsi="Times New Roman" w:cs="Times New Roman"/>
          <w:color w:val="333333"/>
          <w:kern w:val="0"/>
          <w:sz w:val="24"/>
          <w:szCs w:val="24"/>
          <w:lang w:eastAsia="de-DE"/>
          <w14:ligatures w14:val="none"/>
        </w:rPr>
        <w:br/>
        <w:t xml:space="preserve">CDV is prevalent in respiratory secretions and is </w:t>
      </w:r>
      <w:proofErr w:type="gramStart"/>
      <w:r w:rsidRPr="00BA6B1D">
        <w:rPr>
          <w:rFonts w:ascii="Times New Roman" w:eastAsia="Times New Roman" w:hAnsi="Times New Roman" w:cs="Times New Roman"/>
          <w:color w:val="333333"/>
          <w:kern w:val="0"/>
          <w:sz w:val="24"/>
          <w:szCs w:val="24"/>
          <w:lang w:eastAsia="de-DE"/>
          <w14:ligatures w14:val="none"/>
        </w:rPr>
        <w:t>most commonly spread</w:t>
      </w:r>
      <w:proofErr w:type="gramEnd"/>
      <w:r w:rsidRPr="00BA6B1D">
        <w:rPr>
          <w:rFonts w:ascii="Times New Roman" w:eastAsia="Times New Roman" w:hAnsi="Times New Roman" w:cs="Times New Roman"/>
          <w:color w:val="333333"/>
          <w:kern w:val="0"/>
          <w:sz w:val="24"/>
          <w:szCs w:val="24"/>
          <w:lang w:eastAsia="de-DE"/>
          <w14:ligatures w14:val="none"/>
        </w:rPr>
        <w:t xml:space="preserve"> through aerosol or droplets. However, infected dogs can shed viral particles in nearly all bodily fluids.</w:t>
      </w:r>
      <w:r w:rsidRPr="00BA6B1D">
        <w:rPr>
          <w:rFonts w:ascii="Times New Roman" w:eastAsia="Times New Roman" w:hAnsi="Times New Roman" w:cs="Times New Roman"/>
          <w:color w:val="333333"/>
          <w:kern w:val="0"/>
          <w:sz w:val="18"/>
          <w:szCs w:val="18"/>
          <w:vertAlign w:val="superscript"/>
          <w:lang w:eastAsia="de-DE"/>
          <w14:ligatures w14:val="none"/>
        </w:rPr>
        <w:t>2,3,28</w:t>
      </w:r>
      <w:r w:rsidRPr="00BA6B1D">
        <w:rPr>
          <w:rFonts w:ascii="Times New Roman" w:eastAsia="Times New Roman" w:hAnsi="Times New Roman" w:cs="Times New Roman"/>
          <w:color w:val="333333"/>
          <w:kern w:val="0"/>
          <w:sz w:val="24"/>
          <w:szCs w:val="24"/>
          <w:lang w:eastAsia="de-DE"/>
          <w14:ligatures w14:val="none"/>
        </w:rPr>
        <w:t xml:space="preserve"> Within 24 hours of contact with respiratory tract epithelium, CDV multiples in tissue macrophages and is carried to local lymph nodes. Within a few days, the virus proliferates throughout lymphoid organs, including the spleen, mesenteric lymph nodes, and hepatic Kupffer cells. CDV then spreads </w:t>
      </w:r>
      <w:proofErr w:type="spellStart"/>
      <w:r w:rsidRPr="00BA6B1D">
        <w:rPr>
          <w:rFonts w:ascii="Times New Roman" w:eastAsia="Times New Roman" w:hAnsi="Times New Roman" w:cs="Times New Roman"/>
          <w:color w:val="333333"/>
          <w:kern w:val="0"/>
          <w:sz w:val="24"/>
          <w:szCs w:val="24"/>
          <w:lang w:eastAsia="de-DE"/>
          <w14:ligatures w14:val="none"/>
        </w:rPr>
        <w:t>hematogenously</w:t>
      </w:r>
      <w:proofErr w:type="spellEnd"/>
      <w:r w:rsidRPr="00BA6B1D">
        <w:rPr>
          <w:rFonts w:ascii="Times New Roman" w:eastAsia="Times New Roman" w:hAnsi="Times New Roman" w:cs="Times New Roman"/>
          <w:color w:val="333333"/>
          <w:kern w:val="0"/>
          <w:sz w:val="24"/>
          <w:szCs w:val="24"/>
          <w:lang w:eastAsia="de-DE"/>
          <w14:ligatures w14:val="none"/>
        </w:rPr>
        <w:t xml:space="preserve"> to epithelial cells of the respiratory, gastrointestinal (GI), and urogenital tracts, as well as the central nervous system (CNS).</w:t>
      </w:r>
      <w:r w:rsidRPr="00BA6B1D">
        <w:rPr>
          <w:rFonts w:ascii="Times New Roman" w:eastAsia="Times New Roman" w:hAnsi="Times New Roman" w:cs="Times New Roman"/>
          <w:color w:val="333333"/>
          <w:kern w:val="0"/>
          <w:sz w:val="18"/>
          <w:szCs w:val="18"/>
          <w:vertAlign w:val="superscript"/>
          <w:lang w:eastAsia="de-DE"/>
          <w14:ligatures w14:val="none"/>
        </w:rPr>
        <w:t>2,3</w:t>
      </w:r>
      <w:r w:rsidRPr="00BA6B1D">
        <w:rPr>
          <w:rFonts w:ascii="Times New Roman" w:eastAsia="Times New Roman" w:hAnsi="Times New Roman" w:cs="Times New Roman"/>
          <w:color w:val="333333"/>
          <w:kern w:val="0"/>
          <w:sz w:val="24"/>
          <w:szCs w:val="24"/>
          <w:lang w:eastAsia="de-DE"/>
          <w14:ligatures w14:val="none"/>
        </w:rPr>
        <w:t> Epithelial and CNS tissues are typically infected by day 8 or 9 post infection.</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207E84D9"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proofErr w:type="gramStart"/>
      <w:r w:rsidRPr="00BA6B1D">
        <w:rPr>
          <w:rFonts w:ascii="Times New Roman" w:eastAsia="Times New Roman" w:hAnsi="Times New Roman" w:cs="Times New Roman"/>
          <w:color w:val="333333"/>
          <w:kern w:val="0"/>
          <w:sz w:val="24"/>
          <w:szCs w:val="24"/>
          <w:lang w:eastAsia="de-DE"/>
          <w14:ligatures w14:val="none"/>
        </w:rPr>
        <w:t>Ability</w:t>
      </w:r>
      <w:proofErr w:type="gramEnd"/>
      <w:r w:rsidRPr="00BA6B1D">
        <w:rPr>
          <w:rFonts w:ascii="Times New Roman" w:eastAsia="Times New Roman" w:hAnsi="Times New Roman" w:cs="Times New Roman"/>
          <w:color w:val="333333"/>
          <w:kern w:val="0"/>
          <w:sz w:val="24"/>
          <w:szCs w:val="24"/>
          <w:lang w:eastAsia="de-DE"/>
          <w14:ligatures w14:val="none"/>
        </w:rPr>
        <w:t xml:space="preserve"> of an infected animal to mount an immune response is critical in determining the extent of disease induced by the virus. If an animal can mount an effective cell-mediated and humoral immune response by day 14, no signs of clinical illness may be </w:t>
      </w:r>
      <w:proofErr w:type="gramStart"/>
      <w:r w:rsidRPr="00BA6B1D">
        <w:rPr>
          <w:rFonts w:ascii="Times New Roman" w:eastAsia="Times New Roman" w:hAnsi="Times New Roman" w:cs="Times New Roman"/>
          <w:color w:val="333333"/>
          <w:kern w:val="0"/>
          <w:sz w:val="24"/>
          <w:szCs w:val="24"/>
          <w:lang w:eastAsia="de-DE"/>
          <w14:ligatures w14:val="none"/>
        </w:rPr>
        <w:t>noted</w:t>
      </w:r>
      <w:proofErr w:type="gramEnd"/>
      <w:r w:rsidRPr="00BA6B1D">
        <w:rPr>
          <w:rFonts w:ascii="Times New Roman" w:eastAsia="Times New Roman" w:hAnsi="Times New Roman" w:cs="Times New Roman"/>
          <w:color w:val="333333"/>
          <w:kern w:val="0"/>
          <w:sz w:val="24"/>
          <w:szCs w:val="24"/>
          <w:lang w:eastAsia="de-DE"/>
          <w14:ligatures w14:val="none"/>
        </w:rPr>
        <w:t xml:space="preserve"> and the virus can be cleared from tissues. Dogs with mild to intermediate cell-mediated responses and delayed antibody titers will develop infection of epithelial tissues and show clinical signs. While the virus can eventually be cleared as antibody levels rise, it may persist for extended periods in uveal, CNS, and some integumentary tissues (</w:t>
      </w:r>
      <w:proofErr w:type="gramStart"/>
      <w:r w:rsidRPr="00BA6B1D">
        <w:rPr>
          <w:rFonts w:ascii="Times New Roman" w:eastAsia="Times New Roman" w:hAnsi="Times New Roman" w:cs="Times New Roman"/>
          <w:color w:val="333333"/>
          <w:kern w:val="0"/>
          <w:sz w:val="24"/>
          <w:szCs w:val="24"/>
          <w:lang w:eastAsia="de-DE"/>
          <w14:ligatures w14:val="none"/>
        </w:rPr>
        <w:t>e.g.</w:t>
      </w:r>
      <w:proofErr w:type="gramEnd"/>
      <w:r w:rsidRPr="00BA6B1D">
        <w:rPr>
          <w:rFonts w:ascii="Times New Roman" w:eastAsia="Times New Roman" w:hAnsi="Times New Roman" w:cs="Times New Roman"/>
          <w:color w:val="333333"/>
          <w:kern w:val="0"/>
          <w:sz w:val="24"/>
          <w:szCs w:val="24"/>
          <w:lang w:eastAsia="de-DE"/>
          <w14:ligatures w14:val="none"/>
        </w:rPr>
        <w:t xml:space="preserve"> footpads).</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Dogs that fail to mount an immune response by days 9-14 tend to experience severe clinical signs and can die acutely.</w:t>
      </w:r>
      <w:r w:rsidRPr="00BA6B1D">
        <w:rPr>
          <w:rFonts w:ascii="Times New Roman" w:eastAsia="Times New Roman" w:hAnsi="Times New Roman" w:cs="Times New Roman"/>
          <w:color w:val="333333"/>
          <w:kern w:val="0"/>
          <w:sz w:val="18"/>
          <w:szCs w:val="18"/>
          <w:vertAlign w:val="superscript"/>
          <w:lang w:eastAsia="de-DE"/>
          <w14:ligatures w14:val="none"/>
        </w:rPr>
        <w:t>3</w:t>
      </w:r>
    </w:p>
    <w:p w14:paraId="30BB3081"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lastRenderedPageBreak/>
        <w:t>CNS Infection</w:t>
      </w:r>
      <w:r w:rsidRPr="00BA6B1D">
        <w:rPr>
          <w:rFonts w:ascii="Times New Roman" w:eastAsia="Times New Roman" w:hAnsi="Times New Roman" w:cs="Times New Roman"/>
          <w:color w:val="333333"/>
          <w:kern w:val="0"/>
          <w:sz w:val="24"/>
          <w:szCs w:val="24"/>
          <w:lang w:eastAsia="de-DE"/>
          <w14:ligatures w14:val="none"/>
        </w:rPr>
        <w:br/>
        <w:t xml:space="preserve">Canine distemper virus most likely invades the CNS via hematogenous spread. Neurological signs may not be apparent if the host mounts an adequate immune response. CDV enters the perivascular space in the meninges, choroid plexus, and ependymal cells of the ventricular system. The virus enters cerebrospinal fluid (CSF) from the choroid plexus, thereby spreading to periventricular and </w:t>
      </w:r>
      <w:proofErr w:type="spellStart"/>
      <w:r w:rsidRPr="00BA6B1D">
        <w:rPr>
          <w:rFonts w:ascii="Times New Roman" w:eastAsia="Times New Roman" w:hAnsi="Times New Roman" w:cs="Times New Roman"/>
          <w:color w:val="333333"/>
          <w:kern w:val="0"/>
          <w:sz w:val="24"/>
          <w:szCs w:val="24"/>
          <w:lang w:eastAsia="de-DE"/>
          <w14:ligatures w14:val="none"/>
        </w:rPr>
        <w:t>subplial</w:t>
      </w:r>
      <w:proofErr w:type="spellEnd"/>
      <w:r w:rsidRPr="00BA6B1D">
        <w:rPr>
          <w:rFonts w:ascii="Times New Roman" w:eastAsia="Times New Roman" w:hAnsi="Times New Roman" w:cs="Times New Roman"/>
          <w:color w:val="333333"/>
          <w:kern w:val="0"/>
          <w:sz w:val="24"/>
          <w:szCs w:val="24"/>
          <w:lang w:eastAsia="de-DE"/>
          <w14:ligatures w14:val="none"/>
        </w:rPr>
        <w:t xml:space="preserve"> structures. CDV can spread via a neural route in </w:t>
      </w:r>
      <w:hyperlink r:id="rId5" w:tgtFrame="_blank" w:history="1">
        <w:r w:rsidRPr="00BA6B1D">
          <w:rPr>
            <w:rFonts w:ascii="Times New Roman" w:eastAsia="Times New Roman" w:hAnsi="Times New Roman" w:cs="Times New Roman"/>
            <w:color w:val="002855"/>
            <w:kern w:val="0"/>
            <w:sz w:val="24"/>
            <w:szCs w:val="24"/>
            <w:u w:val="single"/>
            <w:lang w:eastAsia="de-DE"/>
            <w14:ligatures w14:val="none"/>
          </w:rPr>
          <w:t>ferrets</w:t>
        </w:r>
      </w:hyperlink>
      <w:r w:rsidRPr="00BA6B1D">
        <w:rPr>
          <w:rFonts w:ascii="Times New Roman" w:eastAsia="Times New Roman" w:hAnsi="Times New Roman" w:cs="Times New Roman"/>
          <w:color w:val="333333"/>
          <w:kern w:val="0"/>
          <w:sz w:val="24"/>
          <w:szCs w:val="24"/>
          <w:lang w:eastAsia="de-DE"/>
          <w14:ligatures w14:val="none"/>
        </w:rPr>
        <w:t> through olfactory neurons; it is not clear if this occurs in dogs.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18409D22"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Acute encephalitis from CDV infection can occur early in the disease course in young or immunosuppressed animals. Multifocal lesions of gray and white matter develop. Neuronal necrosis occurs from the presence of inflammatory mediators and reactive cells.</w:t>
      </w:r>
      <w:r w:rsidRPr="00BA6B1D">
        <w:rPr>
          <w:rFonts w:ascii="Times New Roman" w:eastAsia="Times New Roman" w:hAnsi="Times New Roman" w:cs="Times New Roman"/>
          <w:color w:val="333333"/>
          <w:kern w:val="0"/>
          <w:sz w:val="18"/>
          <w:szCs w:val="18"/>
          <w:vertAlign w:val="superscript"/>
          <w:lang w:eastAsia="de-DE"/>
          <w14:ligatures w14:val="none"/>
        </w:rPr>
        <w:t>4,5</w:t>
      </w:r>
      <w:r w:rsidRPr="00BA6B1D">
        <w:rPr>
          <w:rFonts w:ascii="Times New Roman" w:eastAsia="Times New Roman" w:hAnsi="Times New Roman" w:cs="Times New Roman"/>
          <w:color w:val="333333"/>
          <w:kern w:val="0"/>
          <w:sz w:val="24"/>
          <w:szCs w:val="24"/>
          <w:lang w:eastAsia="de-DE"/>
          <w14:ligatures w14:val="none"/>
        </w:rPr>
        <w:t> Lesions may occur in several areas within the CNS, including the olfactory bulb, brainstem, hippocampus, and cerebellum.</w:t>
      </w:r>
      <w:r w:rsidRPr="00BA6B1D">
        <w:rPr>
          <w:rFonts w:ascii="Times New Roman" w:eastAsia="Times New Roman" w:hAnsi="Times New Roman" w:cs="Times New Roman"/>
          <w:color w:val="333333"/>
          <w:kern w:val="0"/>
          <w:sz w:val="18"/>
          <w:szCs w:val="18"/>
          <w:vertAlign w:val="superscript"/>
          <w:lang w:eastAsia="de-DE"/>
          <w14:ligatures w14:val="none"/>
        </w:rPr>
        <w:t>5</w:t>
      </w:r>
      <w:r w:rsidRPr="00BA6B1D">
        <w:rPr>
          <w:rFonts w:ascii="Times New Roman" w:eastAsia="Times New Roman" w:hAnsi="Times New Roman" w:cs="Times New Roman"/>
          <w:color w:val="333333"/>
          <w:kern w:val="0"/>
          <w:sz w:val="24"/>
          <w:szCs w:val="24"/>
          <w:lang w:eastAsia="de-DE"/>
          <w14:ligatures w14:val="none"/>
        </w:rPr>
        <w:t xml:space="preserve"> Demyelination occurs from infection of microglial and </w:t>
      </w:r>
      <w:proofErr w:type="spellStart"/>
      <w:r w:rsidRPr="00BA6B1D">
        <w:rPr>
          <w:rFonts w:ascii="Times New Roman" w:eastAsia="Times New Roman" w:hAnsi="Times New Roman" w:cs="Times New Roman"/>
          <w:color w:val="333333"/>
          <w:kern w:val="0"/>
          <w:sz w:val="24"/>
          <w:szCs w:val="24"/>
          <w:lang w:eastAsia="de-DE"/>
          <w14:ligatures w14:val="none"/>
        </w:rPr>
        <w:t>astroglial</w:t>
      </w:r>
      <w:proofErr w:type="spellEnd"/>
      <w:r w:rsidRPr="00BA6B1D">
        <w:rPr>
          <w:rFonts w:ascii="Times New Roman" w:eastAsia="Times New Roman" w:hAnsi="Times New Roman" w:cs="Times New Roman"/>
          <w:color w:val="333333"/>
          <w:kern w:val="0"/>
          <w:sz w:val="24"/>
          <w:szCs w:val="24"/>
          <w:lang w:eastAsia="de-DE"/>
          <w14:ligatures w14:val="none"/>
        </w:rPr>
        <w:t xml:space="preserve"> cells in acute encephalitis cases.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01D8D3C8"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 xml:space="preserve">Chronic encephalitis is characterized by reduced CDV antigen expression; upregulation of major histocompatibility complex (MHC) class II molecular expression; and perivascular mononuclear infiltration. CDV virus is found predominantly in the follicular dendritic cells in chronic encephalitis. CDV antibodies interact with infected macrophages in the CNS, leading to release of oxygen radicals. Oxygen radicals in turn can cause destruction of myelin-producing </w:t>
      </w:r>
      <w:proofErr w:type="spellStart"/>
      <w:r w:rsidRPr="00BA6B1D">
        <w:rPr>
          <w:rFonts w:ascii="Times New Roman" w:eastAsia="Times New Roman" w:hAnsi="Times New Roman" w:cs="Times New Roman"/>
          <w:color w:val="333333"/>
          <w:kern w:val="0"/>
          <w:sz w:val="24"/>
          <w:szCs w:val="24"/>
          <w:lang w:eastAsia="de-DE"/>
          <w14:ligatures w14:val="none"/>
        </w:rPr>
        <w:t>oligodendroglial</w:t>
      </w:r>
      <w:proofErr w:type="spellEnd"/>
      <w:r w:rsidRPr="00BA6B1D">
        <w:rPr>
          <w:rFonts w:ascii="Times New Roman" w:eastAsia="Times New Roman" w:hAnsi="Times New Roman" w:cs="Times New Roman"/>
          <w:color w:val="333333"/>
          <w:kern w:val="0"/>
          <w:sz w:val="24"/>
          <w:szCs w:val="24"/>
          <w:lang w:eastAsia="de-DE"/>
          <w14:ligatures w14:val="none"/>
        </w:rPr>
        <w:t xml:space="preserve"> cells, resulting in an immune demyelination.</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76415C7F"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“Old dog encephalitis” is a rare, chronic, progressive inflammatory disease of the cerebral hemispheres and brainstem. It occurs due to persistence of CDV in nervous tissue in immunocompetent dogs.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448660DC"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Immunosuppression</w:t>
      </w:r>
      <w:r w:rsidRPr="00BA6B1D">
        <w:rPr>
          <w:rFonts w:ascii="Times New Roman" w:eastAsia="Times New Roman" w:hAnsi="Times New Roman" w:cs="Times New Roman"/>
          <w:color w:val="333333"/>
          <w:kern w:val="0"/>
          <w:sz w:val="24"/>
          <w:szCs w:val="24"/>
          <w:lang w:eastAsia="de-DE"/>
          <w14:ligatures w14:val="none"/>
        </w:rPr>
        <w:br/>
        <w:t>Canine distemper virus can cause significant immunosuppression because of its protein encoding and ability to infect lymphoid cells.</w:t>
      </w:r>
      <w:r w:rsidRPr="00BA6B1D">
        <w:rPr>
          <w:rFonts w:ascii="Times New Roman" w:eastAsia="Times New Roman" w:hAnsi="Times New Roman" w:cs="Times New Roman"/>
          <w:color w:val="333333"/>
          <w:kern w:val="0"/>
          <w:sz w:val="18"/>
          <w:szCs w:val="18"/>
          <w:vertAlign w:val="superscript"/>
          <w:lang w:eastAsia="de-DE"/>
          <w14:ligatures w14:val="none"/>
        </w:rPr>
        <w:t>18,19</w:t>
      </w:r>
      <w:r w:rsidRPr="00BA6B1D">
        <w:rPr>
          <w:rFonts w:ascii="Times New Roman" w:eastAsia="Times New Roman" w:hAnsi="Times New Roman" w:cs="Times New Roman"/>
          <w:color w:val="333333"/>
          <w:kern w:val="0"/>
          <w:sz w:val="24"/>
          <w:szCs w:val="24"/>
          <w:lang w:eastAsia="de-DE"/>
          <w14:ligatures w14:val="none"/>
        </w:rPr>
        <w:t> This immunosuppression may predispose to other infections, such as respiratory tract viruses or bacteria. It is unclear how long a patient is immunosuppressed or to what degree immunosuppression correlates with severity of CDV infection.</w:t>
      </w:r>
      <w:r w:rsidRPr="00BA6B1D">
        <w:rPr>
          <w:rFonts w:ascii="Times New Roman" w:eastAsia="Times New Roman" w:hAnsi="Times New Roman" w:cs="Times New Roman"/>
          <w:color w:val="333333"/>
          <w:kern w:val="0"/>
          <w:sz w:val="18"/>
          <w:szCs w:val="18"/>
          <w:vertAlign w:val="superscript"/>
          <w:lang w:eastAsia="de-DE"/>
          <w14:ligatures w14:val="none"/>
        </w:rPr>
        <w:t>18</w:t>
      </w:r>
    </w:p>
    <w:p w14:paraId="723EB7E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Diagnosis</w:t>
      </w:r>
      <w:r w:rsidRPr="00BA6B1D">
        <w:rPr>
          <w:rFonts w:ascii="Times New Roman" w:eastAsia="Times New Roman" w:hAnsi="Times New Roman" w:cs="Times New Roman"/>
          <w:color w:val="333333"/>
          <w:kern w:val="0"/>
          <w:sz w:val="24"/>
          <w:szCs w:val="24"/>
          <w:lang w:eastAsia="de-DE"/>
          <w14:ligatures w14:val="none"/>
        </w:rPr>
        <w:br/>
      </w:r>
      <w:r w:rsidRPr="00BA6B1D">
        <w:rPr>
          <w:rFonts w:ascii="Times New Roman" w:eastAsia="Times New Roman" w:hAnsi="Times New Roman" w:cs="Times New Roman"/>
          <w:b/>
          <w:bCs/>
          <w:color w:val="333333"/>
          <w:kern w:val="0"/>
          <w:sz w:val="24"/>
          <w:szCs w:val="24"/>
          <w:lang w:eastAsia="de-DE"/>
          <w14:ligatures w14:val="none"/>
        </w:rPr>
        <w:t>Physical Examination Findings/History:</w:t>
      </w:r>
      <w:r w:rsidRPr="00BA6B1D">
        <w:rPr>
          <w:rFonts w:ascii="Times New Roman" w:eastAsia="Times New Roman" w:hAnsi="Times New Roman" w:cs="Times New Roman"/>
          <w:color w:val="333333"/>
          <w:kern w:val="0"/>
          <w:sz w:val="24"/>
          <w:szCs w:val="24"/>
          <w:lang w:eastAsia="de-DE"/>
          <w14:ligatures w14:val="none"/>
        </w:rPr>
        <w:t> Findings vary depending on the virulence of the viral strain and immune status of the host. It has been estimated that &gt;50% of CDV infections are subclinical because of an adequate host immune response.</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Respiratory signs are more common than neurological or GI signs.</w:t>
      </w:r>
      <w:r w:rsidRPr="00BA6B1D">
        <w:rPr>
          <w:rFonts w:ascii="Times New Roman" w:eastAsia="Times New Roman" w:hAnsi="Times New Roman" w:cs="Times New Roman"/>
          <w:color w:val="333333"/>
          <w:kern w:val="0"/>
          <w:sz w:val="18"/>
          <w:szCs w:val="18"/>
          <w:vertAlign w:val="superscript"/>
          <w:lang w:eastAsia="de-DE"/>
          <w14:ligatures w14:val="none"/>
        </w:rPr>
        <w:t>18</w:t>
      </w:r>
    </w:p>
    <w:p w14:paraId="6B220CE8"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Dogs with mild cases of distemper may exhibit lethargy, decreased appetite, fever, coughing, dyspnea, and serous to mucopurulent nasal discharge.</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Fever may occur 3-6 days after infection, with a second peak several days later.</w:t>
      </w:r>
      <w:r w:rsidRPr="00BA6B1D">
        <w:rPr>
          <w:rFonts w:ascii="Times New Roman" w:eastAsia="Times New Roman" w:hAnsi="Times New Roman" w:cs="Times New Roman"/>
          <w:color w:val="333333"/>
          <w:kern w:val="0"/>
          <w:sz w:val="18"/>
          <w:szCs w:val="18"/>
          <w:vertAlign w:val="superscript"/>
          <w:lang w:eastAsia="de-DE"/>
          <w14:ligatures w14:val="none"/>
        </w:rPr>
        <w:t>3</w:t>
      </w:r>
    </w:p>
    <w:p w14:paraId="14560104"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More severe clinical disease typically occurs in young dogs with inadequate immunity. Fever, nasal discharge, serous to mucopurulent conjunctivitis (</w:t>
      </w:r>
      <w:r w:rsidRPr="00BA6B1D">
        <w:rPr>
          <w:rFonts w:ascii="Times New Roman" w:eastAsia="Times New Roman" w:hAnsi="Times New Roman" w:cs="Times New Roman"/>
          <w:b/>
          <w:bCs/>
          <w:color w:val="333333"/>
          <w:kern w:val="0"/>
          <w:sz w:val="24"/>
          <w:szCs w:val="24"/>
          <w:lang w:eastAsia="de-DE"/>
          <w14:ligatures w14:val="none"/>
        </w:rPr>
        <w:t>Figure 1</w:t>
      </w:r>
      <w:r w:rsidRPr="00BA6B1D">
        <w:rPr>
          <w:rFonts w:ascii="Times New Roman" w:eastAsia="Times New Roman" w:hAnsi="Times New Roman" w:cs="Times New Roman"/>
          <w:color w:val="333333"/>
          <w:kern w:val="0"/>
          <w:sz w:val="24"/>
          <w:szCs w:val="24"/>
          <w:lang w:eastAsia="de-DE"/>
          <w14:ligatures w14:val="none"/>
        </w:rPr>
        <w:t>), coughing, dyspnea, vomiting, diarrhea, tenesmus, weight loss, and dehydration may be noted. Secondary bacterial infections can worsen clinical findings.</w:t>
      </w:r>
      <w:r w:rsidRPr="00BA6B1D">
        <w:rPr>
          <w:rFonts w:ascii="Times New Roman" w:eastAsia="Times New Roman" w:hAnsi="Times New Roman" w:cs="Times New Roman"/>
          <w:color w:val="333333"/>
          <w:kern w:val="0"/>
          <w:sz w:val="18"/>
          <w:szCs w:val="18"/>
          <w:vertAlign w:val="superscript"/>
          <w:lang w:eastAsia="de-DE"/>
          <w14:ligatures w14:val="none"/>
        </w:rPr>
        <w:t>3</w:t>
      </w:r>
    </w:p>
    <w:p w14:paraId="4271BD1C"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u w:val="single"/>
          <w:lang w:eastAsia="de-DE"/>
          <w14:ligatures w14:val="none"/>
        </w:rPr>
        <w:t>Neurological findings</w:t>
      </w:r>
      <w:r w:rsidRPr="00BA6B1D">
        <w:rPr>
          <w:rFonts w:ascii="Times New Roman" w:eastAsia="Times New Roman" w:hAnsi="Times New Roman" w:cs="Times New Roman"/>
          <w:color w:val="333333"/>
          <w:kern w:val="0"/>
          <w:sz w:val="24"/>
          <w:szCs w:val="24"/>
          <w:lang w:eastAsia="de-DE"/>
          <w14:ligatures w14:val="none"/>
        </w:rPr>
        <w:t xml:space="preserve"> can occur 1-3 weeks after systemic disease or can coincide with systemic illness. Neurologic signs may be acute or </w:t>
      </w:r>
      <w:proofErr w:type="gramStart"/>
      <w:r w:rsidRPr="00BA6B1D">
        <w:rPr>
          <w:rFonts w:ascii="Times New Roman" w:eastAsia="Times New Roman" w:hAnsi="Times New Roman" w:cs="Times New Roman"/>
          <w:color w:val="333333"/>
          <w:kern w:val="0"/>
          <w:sz w:val="24"/>
          <w:szCs w:val="24"/>
          <w:lang w:eastAsia="de-DE"/>
          <w14:ligatures w14:val="none"/>
        </w:rPr>
        <w:t>chronic, and</w:t>
      </w:r>
      <w:proofErr w:type="gramEnd"/>
      <w:r w:rsidRPr="00BA6B1D">
        <w:rPr>
          <w:rFonts w:ascii="Times New Roman" w:eastAsia="Times New Roman" w:hAnsi="Times New Roman" w:cs="Times New Roman"/>
          <w:color w:val="333333"/>
          <w:kern w:val="0"/>
          <w:sz w:val="24"/>
          <w:szCs w:val="24"/>
          <w:lang w:eastAsia="de-DE"/>
          <w14:ligatures w14:val="none"/>
        </w:rPr>
        <w:t xml:space="preserve"> are typically progressive. Possible clinical abnormalities include hyperesthesia, cervical rigidity, vestibular signs, seizures, ataxia, cerebellar signs, paraparesis, </w:t>
      </w:r>
      <w:proofErr w:type="spellStart"/>
      <w:r w:rsidRPr="00BA6B1D">
        <w:rPr>
          <w:rFonts w:ascii="Times New Roman" w:eastAsia="Times New Roman" w:hAnsi="Times New Roman" w:cs="Times New Roman"/>
          <w:color w:val="333333"/>
          <w:kern w:val="0"/>
          <w:sz w:val="24"/>
          <w:szCs w:val="24"/>
          <w:lang w:eastAsia="de-DE"/>
          <w14:ligatures w14:val="none"/>
        </w:rPr>
        <w:t>tetraparesis</w:t>
      </w:r>
      <w:proofErr w:type="spellEnd"/>
      <w:r w:rsidRPr="00BA6B1D">
        <w:rPr>
          <w:rFonts w:ascii="Times New Roman" w:eastAsia="Times New Roman" w:hAnsi="Times New Roman" w:cs="Times New Roman"/>
          <w:color w:val="333333"/>
          <w:kern w:val="0"/>
          <w:sz w:val="24"/>
          <w:szCs w:val="24"/>
          <w:lang w:eastAsia="de-DE"/>
          <w14:ligatures w14:val="none"/>
        </w:rPr>
        <w:t>, and myoclonus (</w:t>
      </w:r>
      <w:proofErr w:type="gramStart"/>
      <w:r w:rsidRPr="00BA6B1D">
        <w:rPr>
          <w:rFonts w:ascii="Times New Roman" w:eastAsia="Times New Roman" w:hAnsi="Times New Roman" w:cs="Times New Roman"/>
          <w:color w:val="333333"/>
          <w:kern w:val="0"/>
          <w:sz w:val="24"/>
          <w:szCs w:val="24"/>
          <w:lang w:eastAsia="de-DE"/>
          <w14:ligatures w14:val="none"/>
        </w:rPr>
        <w:t>i.e.</w:t>
      </w:r>
      <w:proofErr w:type="gramEnd"/>
      <w:r w:rsidRPr="00BA6B1D">
        <w:rPr>
          <w:rFonts w:ascii="Times New Roman" w:eastAsia="Times New Roman" w:hAnsi="Times New Roman" w:cs="Times New Roman"/>
          <w:color w:val="333333"/>
          <w:kern w:val="0"/>
          <w:sz w:val="24"/>
          <w:szCs w:val="24"/>
          <w:lang w:eastAsia="de-DE"/>
          <w14:ligatures w14:val="none"/>
        </w:rPr>
        <w:t xml:space="preserve"> involuntary rhythmic muscle twitching).</w:t>
      </w:r>
      <w:r w:rsidRPr="00BA6B1D">
        <w:rPr>
          <w:rFonts w:ascii="Times New Roman" w:eastAsia="Times New Roman" w:hAnsi="Times New Roman" w:cs="Times New Roman"/>
          <w:color w:val="333333"/>
          <w:kern w:val="0"/>
          <w:sz w:val="18"/>
          <w:szCs w:val="18"/>
          <w:vertAlign w:val="superscript"/>
          <w:lang w:eastAsia="de-DE"/>
          <w14:ligatures w14:val="none"/>
        </w:rPr>
        <w:t>2,3</w:t>
      </w:r>
    </w:p>
    <w:p w14:paraId="2070C00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u w:val="single"/>
          <w:lang w:eastAsia="de-DE"/>
          <w14:ligatures w14:val="none"/>
        </w:rPr>
        <w:lastRenderedPageBreak/>
        <w:t>Ocular findings</w:t>
      </w:r>
      <w:r w:rsidRPr="00BA6B1D">
        <w:rPr>
          <w:rFonts w:ascii="Times New Roman" w:eastAsia="Times New Roman" w:hAnsi="Times New Roman" w:cs="Times New Roman"/>
          <w:color w:val="333333"/>
          <w:kern w:val="0"/>
          <w:sz w:val="24"/>
          <w:szCs w:val="24"/>
          <w:lang w:eastAsia="de-DE"/>
          <w14:ligatures w14:val="none"/>
        </w:rPr>
        <w:t xml:space="preserve"> can include keratoconjunctivitis sicca, anterior uveitis, active chorioretinitis, </w:t>
      </w:r>
      <w:proofErr w:type="spellStart"/>
      <w:r w:rsidRPr="00BA6B1D">
        <w:rPr>
          <w:rFonts w:ascii="Times New Roman" w:eastAsia="Times New Roman" w:hAnsi="Times New Roman" w:cs="Times New Roman"/>
          <w:color w:val="333333"/>
          <w:kern w:val="0"/>
          <w:sz w:val="24"/>
          <w:szCs w:val="24"/>
          <w:lang w:eastAsia="de-DE"/>
          <w14:ligatures w14:val="none"/>
        </w:rPr>
        <w:t>chorioretinal</w:t>
      </w:r>
      <w:proofErr w:type="spellEnd"/>
      <w:r w:rsidRPr="00BA6B1D">
        <w:rPr>
          <w:rFonts w:ascii="Times New Roman" w:eastAsia="Times New Roman" w:hAnsi="Times New Roman" w:cs="Times New Roman"/>
          <w:color w:val="333333"/>
          <w:kern w:val="0"/>
          <w:sz w:val="24"/>
          <w:szCs w:val="24"/>
          <w:lang w:eastAsia="de-DE"/>
          <w14:ligatures w14:val="none"/>
        </w:rPr>
        <w:t xml:space="preserve"> scars (</w:t>
      </w:r>
      <w:r w:rsidRPr="00BA6B1D">
        <w:rPr>
          <w:rFonts w:ascii="Times New Roman" w:eastAsia="Times New Roman" w:hAnsi="Times New Roman" w:cs="Times New Roman"/>
          <w:b/>
          <w:bCs/>
          <w:color w:val="333333"/>
          <w:kern w:val="0"/>
          <w:sz w:val="24"/>
          <w:szCs w:val="24"/>
          <w:lang w:eastAsia="de-DE"/>
          <w14:ligatures w14:val="none"/>
        </w:rPr>
        <w:t>Figure 2</w:t>
      </w:r>
      <w:r w:rsidRPr="00BA6B1D">
        <w:rPr>
          <w:rFonts w:ascii="Times New Roman" w:eastAsia="Times New Roman" w:hAnsi="Times New Roman" w:cs="Times New Roman"/>
          <w:color w:val="333333"/>
          <w:kern w:val="0"/>
          <w:sz w:val="24"/>
          <w:szCs w:val="24"/>
          <w:lang w:eastAsia="de-DE"/>
          <w14:ligatures w14:val="none"/>
        </w:rPr>
        <w:t>), and rarely retinal detachment.</w:t>
      </w:r>
      <w:r w:rsidRPr="00BA6B1D">
        <w:rPr>
          <w:rFonts w:ascii="Times New Roman" w:eastAsia="Times New Roman" w:hAnsi="Times New Roman" w:cs="Times New Roman"/>
          <w:color w:val="333333"/>
          <w:kern w:val="0"/>
          <w:sz w:val="18"/>
          <w:szCs w:val="18"/>
          <w:vertAlign w:val="superscript"/>
          <w:lang w:eastAsia="de-DE"/>
          <w14:ligatures w14:val="none"/>
        </w:rPr>
        <w:t>6</w:t>
      </w:r>
      <w:r w:rsidRPr="00BA6B1D">
        <w:rPr>
          <w:rFonts w:ascii="Times New Roman" w:eastAsia="Times New Roman" w:hAnsi="Times New Roman" w:cs="Times New Roman"/>
          <w:color w:val="333333"/>
          <w:kern w:val="0"/>
          <w:sz w:val="24"/>
          <w:szCs w:val="24"/>
          <w:lang w:eastAsia="de-DE"/>
          <w14:ligatures w14:val="none"/>
        </w:rPr>
        <w:t> Optic neuritis may cause papilledema (</w:t>
      </w:r>
      <w:r w:rsidRPr="00BA6B1D">
        <w:rPr>
          <w:rFonts w:ascii="Times New Roman" w:eastAsia="Times New Roman" w:hAnsi="Times New Roman" w:cs="Times New Roman"/>
          <w:b/>
          <w:bCs/>
          <w:color w:val="333333"/>
          <w:kern w:val="0"/>
          <w:sz w:val="24"/>
          <w:szCs w:val="24"/>
          <w:lang w:eastAsia="de-DE"/>
          <w14:ligatures w14:val="none"/>
        </w:rPr>
        <w:t>Figure 3</w:t>
      </w:r>
      <w:r w:rsidRPr="00BA6B1D">
        <w:rPr>
          <w:rFonts w:ascii="Times New Roman" w:eastAsia="Times New Roman" w:hAnsi="Times New Roman" w:cs="Times New Roman"/>
          <w:color w:val="333333"/>
          <w:kern w:val="0"/>
          <w:sz w:val="24"/>
          <w:szCs w:val="24"/>
          <w:lang w:eastAsia="de-DE"/>
          <w14:ligatures w14:val="none"/>
        </w:rPr>
        <w:t>), and lead to blindness and optic atrophy.</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208392C1"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u w:val="single"/>
          <w:lang w:eastAsia="de-DE"/>
          <w14:ligatures w14:val="none"/>
        </w:rPr>
        <w:t>Dermatological findings</w:t>
      </w:r>
      <w:r w:rsidRPr="00BA6B1D">
        <w:rPr>
          <w:rFonts w:ascii="Times New Roman" w:eastAsia="Times New Roman" w:hAnsi="Times New Roman" w:cs="Times New Roman"/>
          <w:color w:val="333333"/>
          <w:kern w:val="0"/>
          <w:sz w:val="24"/>
          <w:szCs w:val="24"/>
          <w:lang w:eastAsia="de-DE"/>
          <w14:ligatures w14:val="none"/>
        </w:rPr>
        <w:t> include pustular dermatitis (</w:t>
      </w:r>
      <w:r w:rsidRPr="00BA6B1D">
        <w:rPr>
          <w:rFonts w:ascii="Times New Roman" w:eastAsia="Times New Roman" w:hAnsi="Times New Roman" w:cs="Times New Roman"/>
          <w:b/>
          <w:bCs/>
          <w:color w:val="333333"/>
          <w:kern w:val="0"/>
          <w:sz w:val="24"/>
          <w:szCs w:val="24"/>
          <w:lang w:eastAsia="de-DE"/>
          <w14:ligatures w14:val="none"/>
        </w:rPr>
        <w:t>Figure 4</w:t>
      </w:r>
      <w:r w:rsidRPr="00BA6B1D">
        <w:rPr>
          <w:rFonts w:ascii="Times New Roman" w:eastAsia="Times New Roman" w:hAnsi="Times New Roman" w:cs="Times New Roman"/>
          <w:color w:val="333333"/>
          <w:kern w:val="0"/>
          <w:sz w:val="24"/>
          <w:szCs w:val="24"/>
          <w:lang w:eastAsia="de-DE"/>
          <w14:ligatures w14:val="none"/>
        </w:rPr>
        <w:t>) in puppies, and nasal or digital pad hyperkeratosis (</w:t>
      </w:r>
      <w:proofErr w:type="gramStart"/>
      <w:r w:rsidRPr="00BA6B1D">
        <w:rPr>
          <w:rFonts w:ascii="Times New Roman" w:eastAsia="Times New Roman" w:hAnsi="Times New Roman" w:cs="Times New Roman"/>
          <w:color w:val="333333"/>
          <w:kern w:val="0"/>
          <w:sz w:val="24"/>
          <w:szCs w:val="24"/>
          <w:lang w:eastAsia="de-DE"/>
          <w14:ligatures w14:val="none"/>
        </w:rPr>
        <w:t>i.e.</w:t>
      </w:r>
      <w:proofErr w:type="gramEnd"/>
      <w:r w:rsidRPr="00BA6B1D">
        <w:rPr>
          <w:rFonts w:ascii="Times New Roman" w:eastAsia="Times New Roman" w:hAnsi="Times New Roman" w:cs="Times New Roman"/>
          <w:color w:val="333333"/>
          <w:kern w:val="0"/>
          <w:sz w:val="24"/>
          <w:szCs w:val="24"/>
          <w:lang w:eastAsia="de-DE"/>
          <w14:ligatures w14:val="none"/>
        </w:rPr>
        <w:t xml:space="preserve"> hardpad, </w:t>
      </w:r>
      <w:r w:rsidRPr="00BA6B1D">
        <w:rPr>
          <w:rFonts w:ascii="Times New Roman" w:eastAsia="Times New Roman" w:hAnsi="Times New Roman" w:cs="Times New Roman"/>
          <w:b/>
          <w:bCs/>
          <w:color w:val="333333"/>
          <w:kern w:val="0"/>
          <w:sz w:val="24"/>
          <w:szCs w:val="24"/>
          <w:lang w:eastAsia="de-DE"/>
          <w14:ligatures w14:val="none"/>
        </w:rPr>
        <w:t>Figure 5</w:t>
      </w:r>
      <w:r w:rsidRPr="00BA6B1D">
        <w:rPr>
          <w:rFonts w:ascii="Times New Roman" w:eastAsia="Times New Roman" w:hAnsi="Times New Roman" w:cs="Times New Roman"/>
          <w:color w:val="333333"/>
          <w:kern w:val="0"/>
          <w:sz w:val="24"/>
          <w:szCs w:val="24"/>
          <w:lang w:eastAsia="de-DE"/>
          <w14:ligatures w14:val="none"/>
        </w:rPr>
        <w:t>).</w:t>
      </w:r>
      <w:r w:rsidRPr="00BA6B1D">
        <w:rPr>
          <w:rFonts w:ascii="Times New Roman" w:eastAsia="Times New Roman" w:hAnsi="Times New Roman" w:cs="Times New Roman"/>
          <w:color w:val="333333"/>
          <w:kern w:val="0"/>
          <w:sz w:val="18"/>
          <w:szCs w:val="18"/>
          <w:vertAlign w:val="superscript"/>
          <w:lang w:eastAsia="de-DE"/>
          <w14:ligatures w14:val="none"/>
        </w:rPr>
        <w:t>3</w:t>
      </w:r>
    </w:p>
    <w:p w14:paraId="72A1B12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u w:val="single"/>
          <w:lang w:eastAsia="de-DE"/>
          <w14:ligatures w14:val="none"/>
        </w:rPr>
        <w:t>Additional findings:</w:t>
      </w:r>
      <w:r w:rsidRPr="00BA6B1D">
        <w:rPr>
          <w:rFonts w:ascii="Times New Roman" w:eastAsia="Times New Roman" w:hAnsi="Times New Roman" w:cs="Times New Roman"/>
          <w:color w:val="333333"/>
          <w:kern w:val="0"/>
          <w:sz w:val="24"/>
          <w:szCs w:val="24"/>
          <w:lang w:eastAsia="de-DE"/>
          <w14:ligatures w14:val="none"/>
        </w:rPr>
        <w:t> Neonatal infections can cause enamel hypoplasia (</w:t>
      </w:r>
      <w:r w:rsidRPr="00BA6B1D">
        <w:rPr>
          <w:rFonts w:ascii="Times New Roman" w:eastAsia="Times New Roman" w:hAnsi="Times New Roman" w:cs="Times New Roman"/>
          <w:b/>
          <w:bCs/>
          <w:color w:val="333333"/>
          <w:kern w:val="0"/>
          <w:sz w:val="24"/>
          <w:szCs w:val="24"/>
          <w:lang w:eastAsia="de-DE"/>
          <w14:ligatures w14:val="none"/>
        </w:rPr>
        <w:t>Figure 6</w:t>
      </w:r>
      <w:r w:rsidRPr="00BA6B1D">
        <w:rPr>
          <w:rFonts w:ascii="Times New Roman" w:eastAsia="Times New Roman" w:hAnsi="Times New Roman" w:cs="Times New Roman"/>
          <w:color w:val="333333"/>
          <w:kern w:val="0"/>
          <w:sz w:val="24"/>
          <w:szCs w:val="24"/>
          <w:lang w:eastAsia="de-DE"/>
          <w14:ligatures w14:val="none"/>
        </w:rPr>
        <w:t xml:space="preserve">). Cardiomyopathy has occurred in </w:t>
      </w:r>
      <w:proofErr w:type="gramStart"/>
      <w:r w:rsidRPr="00BA6B1D">
        <w:rPr>
          <w:rFonts w:ascii="Times New Roman" w:eastAsia="Times New Roman" w:hAnsi="Times New Roman" w:cs="Times New Roman"/>
          <w:color w:val="333333"/>
          <w:kern w:val="0"/>
          <w:sz w:val="24"/>
          <w:szCs w:val="24"/>
          <w:lang w:eastAsia="de-DE"/>
          <w14:ligatures w14:val="none"/>
        </w:rPr>
        <w:t>experimentally-infected</w:t>
      </w:r>
      <w:proofErr w:type="gramEnd"/>
      <w:r w:rsidRPr="00BA6B1D">
        <w:rPr>
          <w:rFonts w:ascii="Times New Roman" w:eastAsia="Times New Roman" w:hAnsi="Times New Roman" w:cs="Times New Roman"/>
          <w:color w:val="333333"/>
          <w:kern w:val="0"/>
          <w:sz w:val="24"/>
          <w:szCs w:val="24"/>
          <w:lang w:eastAsia="de-DE"/>
          <w14:ligatures w14:val="none"/>
        </w:rPr>
        <w:t xml:space="preserve"> neonates. Growing puppies have developed hypertrophic osteodystrophy and metaphyseal osteosclerosis of long bones. Abortion and stillbirths can also occur. Oral ulcers are rarely reported.</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40162A7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Complete Blood Count:</w:t>
      </w:r>
      <w:r w:rsidRPr="00BA6B1D">
        <w:rPr>
          <w:rFonts w:ascii="Times New Roman" w:eastAsia="Times New Roman" w:hAnsi="Times New Roman" w:cs="Times New Roman"/>
          <w:color w:val="333333"/>
          <w:kern w:val="0"/>
          <w:sz w:val="24"/>
          <w:szCs w:val="24"/>
          <w:lang w:eastAsia="de-DE"/>
          <w14:ligatures w14:val="none"/>
        </w:rPr>
        <w:t xml:space="preserve"> Severe leukopenia is common. Other potential findings include anemia, thrombocytopenia, </w:t>
      </w:r>
      <w:proofErr w:type="spellStart"/>
      <w:r w:rsidRPr="00BA6B1D">
        <w:rPr>
          <w:rFonts w:ascii="Times New Roman" w:eastAsia="Times New Roman" w:hAnsi="Times New Roman" w:cs="Times New Roman"/>
          <w:color w:val="333333"/>
          <w:kern w:val="0"/>
          <w:sz w:val="24"/>
          <w:szCs w:val="24"/>
          <w:lang w:eastAsia="de-DE"/>
          <w14:ligatures w14:val="none"/>
        </w:rPr>
        <w:t>monocytosis</w:t>
      </w:r>
      <w:proofErr w:type="spellEnd"/>
      <w:r w:rsidRPr="00BA6B1D">
        <w:rPr>
          <w:rFonts w:ascii="Times New Roman" w:eastAsia="Times New Roman" w:hAnsi="Times New Roman" w:cs="Times New Roman"/>
          <w:color w:val="333333"/>
          <w:kern w:val="0"/>
          <w:sz w:val="24"/>
          <w:szCs w:val="24"/>
          <w:lang w:eastAsia="de-DE"/>
          <w14:ligatures w14:val="none"/>
        </w:rPr>
        <w:t>, and neutrophilia.</w:t>
      </w:r>
      <w:r w:rsidRPr="00BA6B1D">
        <w:rPr>
          <w:rFonts w:ascii="Times New Roman" w:eastAsia="Times New Roman" w:hAnsi="Times New Roman" w:cs="Times New Roman"/>
          <w:color w:val="333333"/>
          <w:kern w:val="0"/>
          <w:sz w:val="18"/>
          <w:szCs w:val="18"/>
          <w:vertAlign w:val="superscript"/>
          <w:lang w:eastAsia="de-DE"/>
          <w14:ligatures w14:val="none"/>
        </w:rPr>
        <w:t>3,20,</w:t>
      </w:r>
      <w:proofErr w:type="gramStart"/>
      <w:r w:rsidRPr="00BA6B1D">
        <w:rPr>
          <w:rFonts w:ascii="Times New Roman" w:eastAsia="Times New Roman" w:hAnsi="Times New Roman" w:cs="Times New Roman"/>
          <w:color w:val="333333"/>
          <w:kern w:val="0"/>
          <w:sz w:val="18"/>
          <w:szCs w:val="18"/>
          <w:vertAlign w:val="superscript"/>
          <w:lang w:eastAsia="de-DE"/>
          <w14:ligatures w14:val="none"/>
        </w:rPr>
        <w:t>27</w:t>
      </w:r>
      <w:proofErr w:type="gramEnd"/>
    </w:p>
    <w:p w14:paraId="2D67F67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Biochemistry Profile:</w:t>
      </w:r>
      <w:r w:rsidRPr="00BA6B1D">
        <w:rPr>
          <w:rFonts w:ascii="Times New Roman" w:eastAsia="Times New Roman" w:hAnsi="Times New Roman" w:cs="Times New Roman"/>
          <w:color w:val="333333"/>
          <w:kern w:val="0"/>
          <w:sz w:val="24"/>
          <w:szCs w:val="24"/>
          <w:lang w:eastAsia="de-DE"/>
          <w14:ligatures w14:val="none"/>
        </w:rPr>
        <w:t> Results are normal or variable. Hyperphosphatemia, hypoproteinemia, and hypoalbuminemia have been reported.</w:t>
      </w:r>
      <w:r w:rsidRPr="00BA6B1D">
        <w:rPr>
          <w:rFonts w:ascii="Times New Roman" w:eastAsia="Times New Roman" w:hAnsi="Times New Roman" w:cs="Times New Roman"/>
          <w:color w:val="333333"/>
          <w:kern w:val="0"/>
          <w:sz w:val="18"/>
          <w:szCs w:val="18"/>
          <w:vertAlign w:val="superscript"/>
          <w:lang w:eastAsia="de-DE"/>
          <w14:ligatures w14:val="none"/>
        </w:rPr>
        <w:t>20</w:t>
      </w:r>
    </w:p>
    <w:p w14:paraId="086707E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Serology:</w:t>
      </w:r>
      <w:r w:rsidRPr="00BA6B1D">
        <w:rPr>
          <w:rFonts w:ascii="Times New Roman" w:eastAsia="Times New Roman" w:hAnsi="Times New Roman" w:cs="Times New Roman"/>
          <w:color w:val="333333"/>
          <w:kern w:val="0"/>
          <w:sz w:val="24"/>
          <w:szCs w:val="24"/>
          <w:lang w:eastAsia="de-DE"/>
          <w14:ligatures w14:val="none"/>
        </w:rPr>
        <w:t> Antibody titer testing can indicate whether protective levels of antibodies against CDV are present. In-house test kits are available and are reliable.</w:t>
      </w:r>
      <w:r w:rsidRPr="00BA6B1D">
        <w:rPr>
          <w:rFonts w:ascii="Times New Roman" w:eastAsia="Times New Roman" w:hAnsi="Times New Roman" w:cs="Times New Roman"/>
          <w:color w:val="333333"/>
          <w:kern w:val="0"/>
          <w:sz w:val="18"/>
          <w:szCs w:val="18"/>
          <w:vertAlign w:val="superscript"/>
          <w:lang w:eastAsia="de-DE"/>
          <w14:ligatures w14:val="none"/>
        </w:rPr>
        <w:t>15,17</w:t>
      </w:r>
      <w:r w:rsidRPr="00BA6B1D">
        <w:rPr>
          <w:rFonts w:ascii="Times New Roman" w:eastAsia="Times New Roman" w:hAnsi="Times New Roman" w:cs="Times New Roman"/>
          <w:color w:val="333333"/>
          <w:kern w:val="0"/>
          <w:sz w:val="24"/>
          <w:szCs w:val="24"/>
          <w:lang w:eastAsia="de-DE"/>
          <w14:ligatures w14:val="none"/>
        </w:rPr>
        <w:t> Antibody assays are helpful for determining protective status from prior vaccines in dogs in which vaccination may carry risks and for determining immunity of dogs entering shelters.</w:t>
      </w:r>
      <w:r w:rsidRPr="00BA6B1D">
        <w:rPr>
          <w:rFonts w:ascii="Times New Roman" w:eastAsia="Times New Roman" w:hAnsi="Times New Roman" w:cs="Times New Roman"/>
          <w:color w:val="333333"/>
          <w:kern w:val="0"/>
          <w:sz w:val="18"/>
          <w:szCs w:val="18"/>
          <w:vertAlign w:val="superscript"/>
          <w:lang w:eastAsia="de-DE"/>
          <w14:ligatures w14:val="none"/>
        </w:rPr>
        <w:t>17</w:t>
      </w:r>
      <w:r w:rsidRPr="00BA6B1D">
        <w:rPr>
          <w:rFonts w:ascii="Times New Roman" w:eastAsia="Times New Roman" w:hAnsi="Times New Roman" w:cs="Times New Roman"/>
          <w:color w:val="333333"/>
          <w:kern w:val="0"/>
          <w:sz w:val="24"/>
          <w:szCs w:val="24"/>
          <w:lang w:eastAsia="de-DE"/>
          <w14:ligatures w14:val="none"/>
        </w:rPr>
        <w:t xml:space="preserve"> Note that negative titers do not indicate susceptibility. Some immune dogs may have undetectable levels of antibodies but </w:t>
      </w:r>
      <w:proofErr w:type="gramStart"/>
      <w:r w:rsidRPr="00BA6B1D">
        <w:rPr>
          <w:rFonts w:ascii="Times New Roman" w:eastAsia="Times New Roman" w:hAnsi="Times New Roman" w:cs="Times New Roman"/>
          <w:color w:val="333333"/>
          <w:kern w:val="0"/>
          <w:sz w:val="24"/>
          <w:szCs w:val="24"/>
          <w:lang w:eastAsia="de-DE"/>
          <w14:ligatures w14:val="none"/>
        </w:rPr>
        <w:t>be</w:t>
      </w:r>
      <w:proofErr w:type="gramEnd"/>
      <w:r w:rsidRPr="00BA6B1D">
        <w:rPr>
          <w:rFonts w:ascii="Times New Roman" w:eastAsia="Times New Roman" w:hAnsi="Times New Roman" w:cs="Times New Roman"/>
          <w:color w:val="333333"/>
          <w:kern w:val="0"/>
          <w:sz w:val="24"/>
          <w:szCs w:val="24"/>
          <w:lang w:eastAsia="de-DE"/>
          <w14:ligatures w14:val="none"/>
        </w:rPr>
        <w:t xml:space="preserve"> able to mount an appropriate response when exposed to CDV. In-house tests may not be able to accurately differentiate between maternal and innate immunity in dogs 4-6 months of age.</w:t>
      </w:r>
      <w:r w:rsidRPr="00BA6B1D">
        <w:rPr>
          <w:rFonts w:ascii="Times New Roman" w:eastAsia="Times New Roman" w:hAnsi="Times New Roman" w:cs="Times New Roman"/>
          <w:color w:val="333333"/>
          <w:kern w:val="0"/>
          <w:sz w:val="18"/>
          <w:szCs w:val="18"/>
          <w:vertAlign w:val="superscript"/>
          <w:lang w:eastAsia="de-DE"/>
          <w14:ligatures w14:val="none"/>
        </w:rPr>
        <w:t>17</w:t>
      </w:r>
      <w:r w:rsidRPr="00BA6B1D">
        <w:rPr>
          <w:rFonts w:ascii="Times New Roman" w:eastAsia="Times New Roman" w:hAnsi="Times New Roman" w:cs="Times New Roman"/>
          <w:color w:val="333333"/>
          <w:kern w:val="0"/>
          <w:sz w:val="24"/>
          <w:szCs w:val="24"/>
          <w:lang w:eastAsia="de-DE"/>
          <w14:ligatures w14:val="none"/>
        </w:rPr>
        <w:t> IgM levels can be detected in acute distemper cases but may be present for up to 3 weeks after vaccination against CDV. IgG titers are nonspecific. An elevated IgG titer can indicate current infection, previous infection, or previous vaccination.</w:t>
      </w:r>
      <w:r w:rsidRPr="00BA6B1D">
        <w:rPr>
          <w:rFonts w:ascii="Times New Roman" w:eastAsia="Times New Roman" w:hAnsi="Times New Roman" w:cs="Times New Roman"/>
          <w:color w:val="333333"/>
          <w:kern w:val="0"/>
          <w:sz w:val="18"/>
          <w:szCs w:val="18"/>
          <w:vertAlign w:val="superscript"/>
          <w:lang w:eastAsia="de-DE"/>
          <w14:ligatures w14:val="none"/>
        </w:rPr>
        <w:t>3</w:t>
      </w:r>
    </w:p>
    <w:p w14:paraId="73A6E622"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Cytology:</w:t>
      </w:r>
      <w:r w:rsidRPr="00BA6B1D">
        <w:rPr>
          <w:rFonts w:ascii="Times New Roman" w:eastAsia="Times New Roman" w:hAnsi="Times New Roman" w:cs="Times New Roman"/>
          <w:color w:val="333333"/>
          <w:kern w:val="0"/>
          <w:sz w:val="24"/>
          <w:szCs w:val="24"/>
          <w:lang w:eastAsia="de-DE"/>
          <w14:ligatures w14:val="none"/>
        </w:rPr>
        <w:t> CDV cytoplasmic and intranuclear inclusion bodies are occasionally found in cells on stained peripheral blood smears or conjunctival swabs/scrapings.</w:t>
      </w:r>
      <w:r w:rsidRPr="00BA6B1D">
        <w:rPr>
          <w:rFonts w:ascii="Times New Roman" w:eastAsia="Times New Roman" w:hAnsi="Times New Roman" w:cs="Times New Roman"/>
          <w:color w:val="333333"/>
          <w:kern w:val="0"/>
          <w:sz w:val="18"/>
          <w:szCs w:val="18"/>
          <w:vertAlign w:val="superscript"/>
          <w:lang w:eastAsia="de-DE"/>
          <w14:ligatures w14:val="none"/>
        </w:rPr>
        <w:t>2,27</w:t>
      </w:r>
      <w:r w:rsidRPr="00BA6B1D">
        <w:rPr>
          <w:rFonts w:ascii="Times New Roman" w:eastAsia="Times New Roman" w:hAnsi="Times New Roman" w:cs="Times New Roman"/>
          <w:color w:val="333333"/>
          <w:kern w:val="0"/>
          <w:sz w:val="24"/>
          <w:szCs w:val="24"/>
          <w:lang w:eastAsia="de-DE"/>
          <w14:ligatures w14:val="none"/>
        </w:rPr>
        <w:t> Inclusion bodies are single, oval, gray bodies that are up to 3 µm in diameter. Inclusion bodies are more commonly found in lymphocytes and epithelial cells and less commonly in neutrophils (</w:t>
      </w:r>
      <w:r w:rsidRPr="00BA6B1D">
        <w:rPr>
          <w:rFonts w:ascii="Times New Roman" w:eastAsia="Times New Roman" w:hAnsi="Times New Roman" w:cs="Times New Roman"/>
          <w:b/>
          <w:bCs/>
          <w:color w:val="333333"/>
          <w:kern w:val="0"/>
          <w:sz w:val="24"/>
          <w:szCs w:val="24"/>
          <w:lang w:eastAsia="de-DE"/>
          <w14:ligatures w14:val="none"/>
        </w:rPr>
        <w:t>Figure 7</w:t>
      </w:r>
      <w:r w:rsidRPr="00BA6B1D">
        <w:rPr>
          <w:rFonts w:ascii="Times New Roman" w:eastAsia="Times New Roman" w:hAnsi="Times New Roman" w:cs="Times New Roman"/>
          <w:color w:val="333333"/>
          <w:kern w:val="0"/>
          <w:sz w:val="24"/>
          <w:szCs w:val="24"/>
          <w:lang w:eastAsia="de-DE"/>
          <w14:ligatures w14:val="none"/>
        </w:rPr>
        <w:t>), monocytes, eosinophils, and erythrocytes (</w:t>
      </w:r>
      <w:r w:rsidRPr="00BA6B1D">
        <w:rPr>
          <w:rFonts w:ascii="Times New Roman" w:eastAsia="Times New Roman" w:hAnsi="Times New Roman" w:cs="Times New Roman"/>
          <w:b/>
          <w:bCs/>
          <w:color w:val="333333"/>
          <w:kern w:val="0"/>
          <w:sz w:val="24"/>
          <w:szCs w:val="24"/>
          <w:lang w:eastAsia="de-DE"/>
          <w14:ligatures w14:val="none"/>
        </w:rPr>
        <w:t>Figure 8</w:t>
      </w:r>
      <w:r w:rsidRPr="00BA6B1D">
        <w:rPr>
          <w:rFonts w:ascii="Times New Roman" w:eastAsia="Times New Roman" w:hAnsi="Times New Roman" w:cs="Times New Roman"/>
          <w:color w:val="333333"/>
          <w:kern w:val="0"/>
          <w:sz w:val="24"/>
          <w:szCs w:val="24"/>
          <w:lang w:eastAsia="de-DE"/>
          <w14:ligatures w14:val="none"/>
        </w:rPr>
        <w:t>).</w:t>
      </w:r>
      <w:r w:rsidRPr="00BA6B1D">
        <w:rPr>
          <w:rFonts w:ascii="Times New Roman" w:eastAsia="Times New Roman" w:hAnsi="Times New Roman" w:cs="Times New Roman"/>
          <w:color w:val="333333"/>
          <w:kern w:val="0"/>
          <w:sz w:val="18"/>
          <w:szCs w:val="18"/>
          <w:vertAlign w:val="superscript"/>
          <w:lang w:eastAsia="de-DE"/>
          <w14:ligatures w14:val="none"/>
        </w:rPr>
        <w:t>2,20</w:t>
      </w:r>
      <w:r w:rsidRPr="00BA6B1D">
        <w:rPr>
          <w:rFonts w:ascii="Times New Roman" w:eastAsia="Times New Roman" w:hAnsi="Times New Roman" w:cs="Times New Roman"/>
          <w:color w:val="333333"/>
          <w:kern w:val="0"/>
          <w:sz w:val="24"/>
          <w:szCs w:val="24"/>
          <w:lang w:eastAsia="de-DE"/>
          <w14:ligatures w14:val="none"/>
        </w:rPr>
        <w:t> Erythrocytic inclusions are eccentrically located, round, and light blue in color (</w:t>
      </w:r>
      <w:r w:rsidRPr="00BA6B1D">
        <w:rPr>
          <w:rFonts w:ascii="Times New Roman" w:eastAsia="Times New Roman" w:hAnsi="Times New Roman" w:cs="Times New Roman"/>
          <w:b/>
          <w:bCs/>
          <w:color w:val="333333"/>
          <w:kern w:val="0"/>
          <w:sz w:val="24"/>
          <w:szCs w:val="24"/>
          <w:lang w:eastAsia="de-DE"/>
          <w14:ligatures w14:val="none"/>
        </w:rPr>
        <w:t>Figure 9</w:t>
      </w:r>
      <w:r w:rsidRPr="00BA6B1D">
        <w:rPr>
          <w:rFonts w:ascii="Times New Roman" w:eastAsia="Times New Roman" w:hAnsi="Times New Roman" w:cs="Times New Roman"/>
          <w:color w:val="333333"/>
          <w:kern w:val="0"/>
          <w:sz w:val="24"/>
          <w:szCs w:val="24"/>
          <w:lang w:eastAsia="de-DE"/>
          <w14:ligatures w14:val="none"/>
        </w:rPr>
        <w:t>).</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64D78F8D"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Radiography:</w:t>
      </w:r>
      <w:r w:rsidRPr="00BA6B1D">
        <w:rPr>
          <w:rFonts w:ascii="Times New Roman" w:eastAsia="Times New Roman" w:hAnsi="Times New Roman" w:cs="Times New Roman"/>
          <w:color w:val="333333"/>
          <w:kern w:val="0"/>
          <w:sz w:val="24"/>
          <w:szCs w:val="24"/>
          <w:lang w:eastAsia="de-DE"/>
          <w14:ligatures w14:val="none"/>
        </w:rPr>
        <w:t> Alveolar or interstitial patterns are common on thoracic radiographs in dogs with pneumonia. Radiographic changes consistent with hypertrophic osteodystrophy may also be noted.</w:t>
      </w:r>
      <w:r w:rsidRPr="00BA6B1D">
        <w:rPr>
          <w:rFonts w:ascii="Times New Roman" w:eastAsia="Times New Roman" w:hAnsi="Times New Roman" w:cs="Times New Roman"/>
          <w:color w:val="333333"/>
          <w:kern w:val="0"/>
          <w:sz w:val="18"/>
          <w:szCs w:val="18"/>
          <w:vertAlign w:val="superscript"/>
          <w:lang w:eastAsia="de-DE"/>
          <w14:ligatures w14:val="none"/>
        </w:rPr>
        <w:t>2,</w:t>
      </w:r>
      <w:proofErr w:type="gramStart"/>
      <w:r w:rsidRPr="00BA6B1D">
        <w:rPr>
          <w:rFonts w:ascii="Times New Roman" w:eastAsia="Times New Roman" w:hAnsi="Times New Roman" w:cs="Times New Roman"/>
          <w:color w:val="333333"/>
          <w:kern w:val="0"/>
          <w:sz w:val="18"/>
          <w:szCs w:val="18"/>
          <w:vertAlign w:val="superscript"/>
          <w:lang w:eastAsia="de-DE"/>
          <w14:ligatures w14:val="none"/>
        </w:rPr>
        <w:t>3</w:t>
      </w:r>
      <w:proofErr w:type="gramEnd"/>
    </w:p>
    <w:p w14:paraId="3CAAEEF6"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Cerebrospinal Fluid (CSF) Analysis:</w:t>
      </w:r>
      <w:r w:rsidRPr="00BA6B1D">
        <w:rPr>
          <w:rFonts w:ascii="Times New Roman" w:eastAsia="Times New Roman" w:hAnsi="Times New Roman" w:cs="Times New Roman"/>
          <w:color w:val="333333"/>
          <w:kern w:val="0"/>
          <w:sz w:val="24"/>
          <w:szCs w:val="24"/>
          <w:lang w:eastAsia="de-DE"/>
          <w14:ligatures w14:val="none"/>
        </w:rPr>
        <w:t> CSF analysis may be normal in cases of acute, noninflammatory encephalomyelitis. With chronic CDV encephalomyelitis, elevated protein levels (&gt;25 mg/dL) and cell counts (&gt;10 cells/µL, primarily lymphocytes) are possible. Inclusion bodies may be noted in cells. CDV antibody levels can be measured in CSF. Antibody levels are not increased in CSF in vaccinated dogs or in dogs with systemic disease that do not have CNS infection. However, antibody levels can be increased secondary to blood contamination during CSF collection.</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049E2BF0"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Necropsy:</w:t>
      </w:r>
      <w:r w:rsidRPr="00BA6B1D">
        <w:rPr>
          <w:rFonts w:ascii="Times New Roman" w:eastAsia="Times New Roman" w:hAnsi="Times New Roman" w:cs="Times New Roman"/>
          <w:color w:val="333333"/>
          <w:kern w:val="0"/>
          <w:sz w:val="24"/>
          <w:szCs w:val="24"/>
          <w:lang w:eastAsia="de-DE"/>
          <w14:ligatures w14:val="none"/>
        </w:rPr>
        <w:t xml:space="preserve"> Possible pathologic changes include diffuse interstitial pneumonia, enteritis, conjunctivitis, rhinitis, thymic atrophy, </w:t>
      </w:r>
      <w:proofErr w:type="spellStart"/>
      <w:r w:rsidRPr="00BA6B1D">
        <w:rPr>
          <w:rFonts w:ascii="Times New Roman" w:eastAsia="Times New Roman" w:hAnsi="Times New Roman" w:cs="Times New Roman"/>
          <w:color w:val="333333"/>
          <w:kern w:val="0"/>
          <w:sz w:val="24"/>
          <w:szCs w:val="24"/>
          <w:lang w:eastAsia="de-DE"/>
          <w14:ligatures w14:val="none"/>
        </w:rPr>
        <w:t>polioencephalomyelitis</w:t>
      </w:r>
      <w:proofErr w:type="spellEnd"/>
      <w:r w:rsidRPr="00BA6B1D">
        <w:rPr>
          <w:rFonts w:ascii="Times New Roman" w:eastAsia="Times New Roman" w:hAnsi="Times New Roman" w:cs="Times New Roman"/>
          <w:color w:val="333333"/>
          <w:kern w:val="0"/>
          <w:sz w:val="24"/>
          <w:szCs w:val="24"/>
          <w:lang w:eastAsia="de-DE"/>
          <w14:ligatures w14:val="none"/>
        </w:rPr>
        <w:t xml:space="preserve">, </w:t>
      </w:r>
      <w:proofErr w:type="spellStart"/>
      <w:r w:rsidRPr="00BA6B1D">
        <w:rPr>
          <w:rFonts w:ascii="Times New Roman" w:eastAsia="Times New Roman" w:hAnsi="Times New Roman" w:cs="Times New Roman"/>
          <w:color w:val="333333"/>
          <w:kern w:val="0"/>
          <w:sz w:val="24"/>
          <w:szCs w:val="24"/>
          <w:lang w:eastAsia="de-DE"/>
          <w14:ligatures w14:val="none"/>
        </w:rPr>
        <w:t>leukoencephalomyelitis</w:t>
      </w:r>
      <w:proofErr w:type="spellEnd"/>
      <w:r w:rsidRPr="00BA6B1D">
        <w:rPr>
          <w:rFonts w:ascii="Times New Roman" w:eastAsia="Times New Roman" w:hAnsi="Times New Roman" w:cs="Times New Roman"/>
          <w:color w:val="333333"/>
          <w:kern w:val="0"/>
          <w:sz w:val="24"/>
          <w:szCs w:val="24"/>
          <w:lang w:eastAsia="de-DE"/>
          <w14:ligatures w14:val="none"/>
        </w:rPr>
        <w:t>, demyelination, neuronal degeneration, and myelin degeneration.</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43083E20"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Virus Isolation:</w:t>
      </w:r>
      <w:r w:rsidRPr="00BA6B1D">
        <w:rPr>
          <w:rFonts w:ascii="Times New Roman" w:eastAsia="Times New Roman" w:hAnsi="Times New Roman" w:cs="Times New Roman"/>
          <w:color w:val="333333"/>
          <w:kern w:val="0"/>
          <w:sz w:val="24"/>
          <w:szCs w:val="24"/>
          <w:lang w:eastAsia="de-DE"/>
          <w14:ligatures w14:val="none"/>
        </w:rPr>
        <w:t> CDV is difficult to isolate from routine cell cultures.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2E442459"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Polymerase Chain Reaction (PCR) Assay:</w:t>
      </w:r>
      <w:r w:rsidRPr="00BA6B1D">
        <w:rPr>
          <w:rFonts w:ascii="Times New Roman" w:eastAsia="Times New Roman" w:hAnsi="Times New Roman" w:cs="Times New Roman"/>
          <w:color w:val="333333"/>
          <w:kern w:val="0"/>
          <w:sz w:val="24"/>
          <w:szCs w:val="24"/>
          <w:lang w:eastAsia="de-DE"/>
          <w14:ligatures w14:val="none"/>
        </w:rPr>
        <w:t xml:space="preserve"> PCR testing is a highly specific means of diagnosing CDV. PCR assays can be performed on whole blood, conjunctival swabs, buffy </w:t>
      </w:r>
      <w:r w:rsidRPr="00BA6B1D">
        <w:rPr>
          <w:rFonts w:ascii="Times New Roman" w:eastAsia="Times New Roman" w:hAnsi="Times New Roman" w:cs="Times New Roman"/>
          <w:color w:val="333333"/>
          <w:kern w:val="0"/>
          <w:sz w:val="24"/>
          <w:szCs w:val="24"/>
          <w:lang w:eastAsia="de-DE"/>
          <w14:ligatures w14:val="none"/>
        </w:rPr>
        <w:lastRenderedPageBreak/>
        <w:t>coat smears, and urine sediment.</w:t>
      </w:r>
      <w:r w:rsidRPr="00BA6B1D">
        <w:rPr>
          <w:rFonts w:ascii="Times New Roman" w:eastAsia="Times New Roman" w:hAnsi="Times New Roman" w:cs="Times New Roman"/>
          <w:color w:val="333333"/>
          <w:kern w:val="0"/>
          <w:sz w:val="18"/>
          <w:szCs w:val="18"/>
          <w:vertAlign w:val="superscript"/>
          <w:lang w:eastAsia="de-DE"/>
          <w14:ligatures w14:val="none"/>
        </w:rPr>
        <w:t>1,3,18,25,26</w:t>
      </w:r>
      <w:r w:rsidRPr="00BA6B1D">
        <w:rPr>
          <w:rFonts w:ascii="Times New Roman" w:eastAsia="Times New Roman" w:hAnsi="Times New Roman" w:cs="Times New Roman"/>
          <w:color w:val="333333"/>
          <w:kern w:val="0"/>
          <w:sz w:val="24"/>
          <w:szCs w:val="24"/>
          <w:lang w:eastAsia="de-DE"/>
          <w14:ligatures w14:val="none"/>
        </w:rPr>
        <w:t> Using cut-off values of 107,903 viral particles can help real-time PCR discriminate between vaccine interference and wild-type infection.</w:t>
      </w:r>
      <w:r w:rsidRPr="00BA6B1D">
        <w:rPr>
          <w:rFonts w:ascii="Times New Roman" w:eastAsia="Times New Roman" w:hAnsi="Times New Roman" w:cs="Times New Roman"/>
          <w:color w:val="333333"/>
          <w:kern w:val="0"/>
          <w:sz w:val="18"/>
          <w:szCs w:val="18"/>
          <w:vertAlign w:val="superscript"/>
          <w:lang w:eastAsia="de-DE"/>
          <w14:ligatures w14:val="none"/>
        </w:rPr>
        <w:t>8</w:t>
      </w:r>
      <w:r w:rsidRPr="00BA6B1D">
        <w:rPr>
          <w:rFonts w:ascii="Times New Roman" w:eastAsia="Times New Roman" w:hAnsi="Times New Roman" w:cs="Times New Roman"/>
          <w:color w:val="333333"/>
          <w:kern w:val="0"/>
          <w:sz w:val="24"/>
          <w:szCs w:val="24"/>
          <w:lang w:eastAsia="de-DE"/>
          <w14:ligatures w14:val="none"/>
        </w:rPr>
        <w:t> PCR assays are 30% more sensitive than immunofluorescent antibody (IFA) tests in diagnosing CDV.</w:t>
      </w:r>
      <w:r w:rsidRPr="00BA6B1D">
        <w:rPr>
          <w:rFonts w:ascii="Times New Roman" w:eastAsia="Times New Roman" w:hAnsi="Times New Roman" w:cs="Times New Roman"/>
          <w:color w:val="333333"/>
          <w:kern w:val="0"/>
          <w:sz w:val="18"/>
          <w:szCs w:val="18"/>
          <w:vertAlign w:val="superscript"/>
          <w:lang w:eastAsia="de-DE"/>
          <w14:ligatures w14:val="none"/>
        </w:rPr>
        <w:t>8</w:t>
      </w:r>
    </w:p>
    <w:p w14:paraId="07333231"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IFA Test:</w:t>
      </w:r>
      <w:r w:rsidRPr="00BA6B1D">
        <w:rPr>
          <w:rFonts w:ascii="Times New Roman" w:eastAsia="Times New Roman" w:hAnsi="Times New Roman" w:cs="Times New Roman"/>
          <w:color w:val="333333"/>
          <w:kern w:val="0"/>
          <w:sz w:val="24"/>
          <w:szCs w:val="24"/>
          <w:lang w:eastAsia="de-DE"/>
          <w14:ligatures w14:val="none"/>
        </w:rPr>
        <w:t> IFA assays can be performed on conjunctival, tonsillar, respiratory, and genital epithelium. Antigen can also be detected in urine sediment and buffy coat samples.</w:t>
      </w:r>
      <w:r w:rsidRPr="00BA6B1D">
        <w:rPr>
          <w:rFonts w:ascii="Times New Roman" w:eastAsia="Times New Roman" w:hAnsi="Times New Roman" w:cs="Times New Roman"/>
          <w:color w:val="333333"/>
          <w:kern w:val="0"/>
          <w:sz w:val="18"/>
          <w:szCs w:val="18"/>
          <w:vertAlign w:val="superscript"/>
          <w:lang w:eastAsia="de-DE"/>
          <w14:ligatures w14:val="none"/>
        </w:rPr>
        <w:t>3,28</w:t>
      </w:r>
      <w:r w:rsidRPr="00BA6B1D">
        <w:rPr>
          <w:rFonts w:ascii="Times New Roman" w:eastAsia="Times New Roman" w:hAnsi="Times New Roman" w:cs="Times New Roman"/>
          <w:color w:val="333333"/>
          <w:kern w:val="0"/>
          <w:sz w:val="24"/>
          <w:szCs w:val="24"/>
          <w:lang w:eastAsia="de-DE"/>
          <w14:ligatures w14:val="none"/>
        </w:rPr>
        <w:t> Note that immunofluorescence is typically positive for only the first 3 weeks post infection in conjunctival and urinary epithelium samples.</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Buffy coat samples are usually positive 2-5 days post infection, after which antigen levels start to decrease 8-9 days post infection.</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CDV persists for at least 60 days in uveal tissue, CNS tissue, skin samples, and footpads.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52193CB2"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Immunochromatography:</w:t>
      </w:r>
      <w:r w:rsidRPr="00BA6B1D">
        <w:rPr>
          <w:rFonts w:ascii="Times New Roman" w:eastAsia="Times New Roman" w:hAnsi="Times New Roman" w:cs="Times New Roman"/>
          <w:color w:val="333333"/>
          <w:kern w:val="0"/>
          <w:sz w:val="24"/>
          <w:szCs w:val="24"/>
          <w:lang w:eastAsia="de-DE"/>
          <w14:ligatures w14:val="none"/>
        </w:rPr>
        <w:t> Immunochromatography employing two anti-CDV antibodies has been performed on conjunctival swabs.</w:t>
      </w:r>
      <w:r w:rsidRPr="00BA6B1D">
        <w:rPr>
          <w:rFonts w:ascii="Times New Roman" w:eastAsia="Times New Roman" w:hAnsi="Times New Roman" w:cs="Times New Roman"/>
          <w:color w:val="333333"/>
          <w:kern w:val="0"/>
          <w:sz w:val="18"/>
          <w:szCs w:val="18"/>
          <w:vertAlign w:val="superscript"/>
          <w:lang w:eastAsia="de-DE"/>
          <w14:ligatures w14:val="none"/>
        </w:rPr>
        <w:t>7</w:t>
      </w:r>
      <w:r w:rsidRPr="00BA6B1D">
        <w:rPr>
          <w:rFonts w:ascii="Times New Roman" w:eastAsia="Times New Roman" w:hAnsi="Times New Roman" w:cs="Times New Roman"/>
          <w:color w:val="333333"/>
          <w:kern w:val="0"/>
          <w:sz w:val="24"/>
          <w:szCs w:val="24"/>
          <w:lang w:eastAsia="de-DE"/>
          <w14:ligatures w14:val="none"/>
        </w:rPr>
        <w:t> This test has greater sensitivity and specificity compared to nested PCR assays. Results on samples from nasal swabs and peripheral blood lymphocytes were less sensitive and less specific when compared to PCR assays.</w:t>
      </w:r>
      <w:r w:rsidRPr="00BA6B1D">
        <w:rPr>
          <w:rFonts w:ascii="Times New Roman" w:eastAsia="Times New Roman" w:hAnsi="Times New Roman" w:cs="Times New Roman"/>
          <w:color w:val="333333"/>
          <w:kern w:val="0"/>
          <w:sz w:val="18"/>
          <w:szCs w:val="18"/>
          <w:vertAlign w:val="superscript"/>
          <w:lang w:eastAsia="de-DE"/>
          <w14:ligatures w14:val="none"/>
        </w:rPr>
        <w:t>7</w:t>
      </w:r>
    </w:p>
    <w:p w14:paraId="2D3A49AA"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Other Tests:</w:t>
      </w:r>
      <w:r w:rsidRPr="00BA6B1D">
        <w:rPr>
          <w:rFonts w:ascii="Times New Roman" w:eastAsia="Times New Roman" w:hAnsi="Times New Roman" w:cs="Times New Roman"/>
          <w:color w:val="333333"/>
          <w:kern w:val="0"/>
          <w:sz w:val="24"/>
          <w:szCs w:val="24"/>
          <w:lang w:eastAsia="de-DE"/>
          <w14:ligatures w14:val="none"/>
        </w:rPr>
        <w:t> Virus neutralization and hemagglutination inhibition are the gold standard for accurately detecting protective levels of antibodies against CDV.</w:t>
      </w:r>
      <w:r w:rsidRPr="00BA6B1D">
        <w:rPr>
          <w:rFonts w:ascii="Times New Roman" w:eastAsia="Times New Roman" w:hAnsi="Times New Roman" w:cs="Times New Roman"/>
          <w:color w:val="333333"/>
          <w:kern w:val="0"/>
          <w:sz w:val="18"/>
          <w:szCs w:val="18"/>
          <w:vertAlign w:val="superscript"/>
          <w:lang w:eastAsia="de-DE"/>
          <w14:ligatures w14:val="none"/>
        </w:rPr>
        <w:t>15</w:t>
      </w:r>
    </w:p>
    <w:p w14:paraId="3028BFCC"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Signalment</w:t>
      </w:r>
      <w:r w:rsidRPr="00BA6B1D">
        <w:rPr>
          <w:rFonts w:ascii="Times New Roman" w:eastAsia="Times New Roman" w:hAnsi="Times New Roman" w:cs="Times New Roman"/>
          <w:color w:val="333333"/>
          <w:kern w:val="0"/>
          <w:sz w:val="24"/>
          <w:szCs w:val="24"/>
          <w:lang w:eastAsia="de-DE"/>
          <w14:ligatures w14:val="none"/>
        </w:rPr>
        <w:br/>
        <w:t>Young or unvaccinated dogs are most susceptible to disease. No sex or breed predisposition has been reported.</w:t>
      </w:r>
      <w:r w:rsidRPr="00BA6B1D">
        <w:rPr>
          <w:rFonts w:ascii="Times New Roman" w:eastAsia="Times New Roman" w:hAnsi="Times New Roman" w:cs="Times New Roman"/>
          <w:color w:val="333333"/>
          <w:kern w:val="0"/>
          <w:sz w:val="18"/>
          <w:szCs w:val="18"/>
          <w:vertAlign w:val="superscript"/>
          <w:lang w:eastAsia="de-DE"/>
          <w14:ligatures w14:val="none"/>
        </w:rPr>
        <w:t>3</w:t>
      </w:r>
    </w:p>
    <w:p w14:paraId="2652C210"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Clinical Signs</w:t>
      </w:r>
      <w:r w:rsidRPr="00BA6B1D">
        <w:rPr>
          <w:rFonts w:ascii="Times New Roman" w:eastAsia="Times New Roman" w:hAnsi="Times New Roman" w:cs="Times New Roman"/>
          <w:color w:val="333333"/>
          <w:kern w:val="0"/>
          <w:sz w:val="24"/>
          <w:szCs w:val="24"/>
          <w:lang w:eastAsia="de-DE"/>
          <w14:ligatures w14:val="none"/>
        </w:rPr>
        <w:br/>
        <w:t xml:space="preserve">Clinical signs vary depending on pathogenicity of the viral strain and immune response of the host. Older dogs that have some </w:t>
      </w:r>
      <w:proofErr w:type="gramStart"/>
      <w:r w:rsidRPr="00BA6B1D">
        <w:rPr>
          <w:rFonts w:ascii="Times New Roman" w:eastAsia="Times New Roman" w:hAnsi="Times New Roman" w:cs="Times New Roman"/>
          <w:color w:val="333333"/>
          <w:kern w:val="0"/>
          <w:sz w:val="24"/>
          <w:szCs w:val="24"/>
          <w:lang w:eastAsia="de-DE"/>
          <w14:ligatures w14:val="none"/>
        </w:rPr>
        <w:t>immunity</w:t>
      </w:r>
      <w:proofErr w:type="gramEnd"/>
      <w:r w:rsidRPr="00BA6B1D">
        <w:rPr>
          <w:rFonts w:ascii="Times New Roman" w:eastAsia="Times New Roman" w:hAnsi="Times New Roman" w:cs="Times New Roman"/>
          <w:color w:val="333333"/>
          <w:kern w:val="0"/>
          <w:sz w:val="24"/>
          <w:szCs w:val="24"/>
          <w:lang w:eastAsia="de-DE"/>
          <w14:ligatures w14:val="none"/>
        </w:rPr>
        <w:t xml:space="preserve"> are more likely to have asymptomatic or mild disease. Puppies are more likely to have severe clinical signs.</w:t>
      </w:r>
      <w:r w:rsidRPr="00BA6B1D">
        <w:rPr>
          <w:rFonts w:ascii="Times New Roman" w:eastAsia="Times New Roman" w:hAnsi="Times New Roman" w:cs="Times New Roman"/>
          <w:color w:val="333333"/>
          <w:kern w:val="0"/>
          <w:sz w:val="18"/>
          <w:szCs w:val="18"/>
          <w:vertAlign w:val="superscript"/>
          <w:lang w:eastAsia="de-DE"/>
          <w14:ligatures w14:val="none"/>
        </w:rPr>
        <w:t>9</w:t>
      </w:r>
    </w:p>
    <w:p w14:paraId="4FEBA831"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 xml:space="preserve">Initial clinical signs can include lethargy, anorexia, fever, dehydration, </w:t>
      </w:r>
      <w:proofErr w:type="spellStart"/>
      <w:r w:rsidRPr="00BA6B1D">
        <w:rPr>
          <w:rFonts w:ascii="Times New Roman" w:eastAsia="Times New Roman" w:hAnsi="Times New Roman" w:cs="Times New Roman"/>
          <w:color w:val="333333"/>
          <w:kern w:val="0"/>
          <w:sz w:val="24"/>
          <w:szCs w:val="24"/>
          <w:lang w:eastAsia="de-DE"/>
          <w14:ligatures w14:val="none"/>
        </w:rPr>
        <w:t>oculonasal</w:t>
      </w:r>
      <w:proofErr w:type="spellEnd"/>
      <w:r w:rsidRPr="00BA6B1D">
        <w:rPr>
          <w:rFonts w:ascii="Times New Roman" w:eastAsia="Times New Roman" w:hAnsi="Times New Roman" w:cs="Times New Roman"/>
          <w:color w:val="333333"/>
          <w:kern w:val="0"/>
          <w:sz w:val="24"/>
          <w:szCs w:val="24"/>
          <w:lang w:eastAsia="de-DE"/>
          <w14:ligatures w14:val="none"/>
        </w:rPr>
        <w:t xml:space="preserve"> discharge, and coughing. Vomiting and diarrhea may also occur. Diarrhea can be hemorrhagic.</w:t>
      </w:r>
      <w:r w:rsidRPr="00BA6B1D">
        <w:rPr>
          <w:rFonts w:ascii="Times New Roman" w:eastAsia="Times New Roman" w:hAnsi="Times New Roman" w:cs="Times New Roman"/>
          <w:color w:val="333333"/>
          <w:kern w:val="0"/>
          <w:sz w:val="18"/>
          <w:szCs w:val="18"/>
          <w:vertAlign w:val="superscript"/>
          <w:lang w:eastAsia="de-DE"/>
          <w14:ligatures w14:val="none"/>
        </w:rPr>
        <w:t>2,3</w:t>
      </w:r>
      <w:r w:rsidRPr="00BA6B1D">
        <w:rPr>
          <w:rFonts w:ascii="Times New Roman" w:eastAsia="Times New Roman" w:hAnsi="Times New Roman" w:cs="Times New Roman"/>
          <w:color w:val="333333"/>
          <w:kern w:val="0"/>
          <w:sz w:val="24"/>
          <w:szCs w:val="24"/>
          <w:lang w:eastAsia="de-DE"/>
          <w14:ligatures w14:val="none"/>
        </w:rPr>
        <w:t> Ocular changes include conjunctivitis, keratoconjunctivitis sicca, chorioretinitis, papilledema, retinal detachment, blindness, mydriasis, and retinal scarring.</w:t>
      </w:r>
      <w:r w:rsidRPr="00BA6B1D">
        <w:rPr>
          <w:rFonts w:ascii="Times New Roman" w:eastAsia="Times New Roman" w:hAnsi="Times New Roman" w:cs="Times New Roman"/>
          <w:color w:val="333333"/>
          <w:kern w:val="0"/>
          <w:sz w:val="18"/>
          <w:szCs w:val="18"/>
          <w:vertAlign w:val="superscript"/>
          <w:lang w:eastAsia="de-DE"/>
          <w14:ligatures w14:val="none"/>
        </w:rPr>
        <w:t>6,9</w:t>
      </w:r>
      <w:r w:rsidRPr="00BA6B1D">
        <w:rPr>
          <w:rFonts w:ascii="Times New Roman" w:eastAsia="Times New Roman" w:hAnsi="Times New Roman" w:cs="Times New Roman"/>
          <w:color w:val="333333"/>
          <w:kern w:val="0"/>
          <w:sz w:val="24"/>
          <w:szCs w:val="24"/>
          <w:lang w:eastAsia="de-DE"/>
          <w14:ligatures w14:val="none"/>
        </w:rPr>
        <w:t> Pustular dermatitis can occur with epidermal infection. Hyperkeratosis of the nasal planum and footpads can be seen in conjunction with neurologic signs.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1EA04B7A"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 xml:space="preserve">Neurologic signs may occur 1-3 weeks after onset of systemic signs or several months after apparent recovery. Neurologic signs may include ataxia, myoclonus, seizures, paraparesis, </w:t>
      </w:r>
      <w:proofErr w:type="spellStart"/>
      <w:r w:rsidRPr="00BA6B1D">
        <w:rPr>
          <w:rFonts w:ascii="Times New Roman" w:eastAsia="Times New Roman" w:hAnsi="Times New Roman" w:cs="Times New Roman"/>
          <w:color w:val="333333"/>
          <w:kern w:val="0"/>
          <w:sz w:val="24"/>
          <w:szCs w:val="24"/>
          <w:lang w:eastAsia="de-DE"/>
          <w14:ligatures w14:val="none"/>
        </w:rPr>
        <w:t>tetraparesis</w:t>
      </w:r>
      <w:proofErr w:type="spellEnd"/>
      <w:r w:rsidRPr="00BA6B1D">
        <w:rPr>
          <w:rFonts w:ascii="Times New Roman" w:eastAsia="Times New Roman" w:hAnsi="Times New Roman" w:cs="Times New Roman"/>
          <w:color w:val="333333"/>
          <w:kern w:val="0"/>
          <w:sz w:val="24"/>
          <w:szCs w:val="24"/>
          <w:lang w:eastAsia="de-DE"/>
          <w14:ligatures w14:val="none"/>
        </w:rPr>
        <w:t>, vestibular signs, and hypermetria.</w:t>
      </w:r>
      <w:r w:rsidRPr="00BA6B1D">
        <w:rPr>
          <w:rFonts w:ascii="Times New Roman" w:eastAsia="Times New Roman" w:hAnsi="Times New Roman" w:cs="Times New Roman"/>
          <w:color w:val="333333"/>
          <w:kern w:val="0"/>
          <w:sz w:val="18"/>
          <w:szCs w:val="18"/>
          <w:vertAlign w:val="superscript"/>
          <w:lang w:eastAsia="de-DE"/>
          <w14:ligatures w14:val="none"/>
        </w:rPr>
        <w:t>2,3,</w:t>
      </w:r>
      <w:proofErr w:type="gramStart"/>
      <w:r w:rsidRPr="00BA6B1D">
        <w:rPr>
          <w:rFonts w:ascii="Times New Roman" w:eastAsia="Times New Roman" w:hAnsi="Times New Roman" w:cs="Times New Roman"/>
          <w:color w:val="333333"/>
          <w:kern w:val="0"/>
          <w:sz w:val="18"/>
          <w:szCs w:val="18"/>
          <w:vertAlign w:val="superscript"/>
          <w:lang w:eastAsia="de-DE"/>
          <w14:ligatures w14:val="none"/>
        </w:rPr>
        <w:t>9</w:t>
      </w:r>
      <w:proofErr w:type="gramEnd"/>
    </w:p>
    <w:p w14:paraId="067C3B79"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Laboratory Profile</w:t>
      </w:r>
    </w:p>
    <w:p w14:paraId="6702549D"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proofErr w:type="spellStart"/>
      <w:r w:rsidRPr="00BA6B1D">
        <w:rPr>
          <w:rFonts w:ascii="Times New Roman" w:eastAsia="Times New Roman" w:hAnsi="Times New Roman" w:cs="Times New Roman"/>
          <w:color w:val="333333"/>
          <w:kern w:val="0"/>
          <w:sz w:val="24"/>
          <w:szCs w:val="24"/>
          <w:lang w:eastAsia="de-DE"/>
          <w14:ligatures w14:val="none"/>
        </w:rPr>
        <w:t>Sodikoff's</w:t>
      </w:r>
      <w:proofErr w:type="spellEnd"/>
      <w:r w:rsidRPr="00BA6B1D">
        <w:rPr>
          <w:rFonts w:ascii="Times New Roman" w:eastAsia="Times New Roman" w:hAnsi="Times New Roman" w:cs="Times New Roman"/>
          <w:color w:val="333333"/>
          <w:kern w:val="0"/>
          <w:sz w:val="24"/>
          <w:szCs w:val="24"/>
          <w:lang w:eastAsia="de-DE"/>
          <w14:ligatures w14:val="none"/>
        </w:rPr>
        <w:t xml:space="preserve"> Laboratory Profiles of Small Animal Diseases: </w:t>
      </w:r>
      <w:hyperlink r:id="rId6" w:tgtFrame="_blank" w:history="1">
        <w:r w:rsidRPr="00BA6B1D">
          <w:rPr>
            <w:rFonts w:ascii="Times New Roman" w:eastAsia="Times New Roman" w:hAnsi="Times New Roman" w:cs="Times New Roman"/>
            <w:color w:val="002855"/>
            <w:kern w:val="0"/>
            <w:sz w:val="24"/>
            <w:szCs w:val="24"/>
            <w:u w:val="single"/>
            <w:lang w:eastAsia="de-DE"/>
            <w14:ligatures w14:val="none"/>
          </w:rPr>
          <w:t>Enteritis, Viral</w:t>
        </w:r>
      </w:hyperlink>
      <w:r w:rsidRPr="00BA6B1D">
        <w:rPr>
          <w:rFonts w:ascii="Times New Roman" w:eastAsia="Times New Roman" w:hAnsi="Times New Roman" w:cs="Times New Roman"/>
          <w:color w:val="333333"/>
          <w:kern w:val="0"/>
          <w:sz w:val="24"/>
          <w:szCs w:val="24"/>
          <w:lang w:eastAsia="de-DE"/>
          <w14:ligatures w14:val="none"/>
        </w:rPr>
        <w:br/>
      </w:r>
      <w:proofErr w:type="spellStart"/>
      <w:r w:rsidRPr="00BA6B1D">
        <w:rPr>
          <w:rFonts w:ascii="Times New Roman" w:eastAsia="Times New Roman" w:hAnsi="Times New Roman" w:cs="Times New Roman"/>
          <w:color w:val="333333"/>
          <w:kern w:val="0"/>
          <w:sz w:val="24"/>
          <w:szCs w:val="24"/>
          <w:lang w:eastAsia="de-DE"/>
          <w14:ligatures w14:val="none"/>
        </w:rPr>
        <w:t>Sodikoff's</w:t>
      </w:r>
      <w:proofErr w:type="spellEnd"/>
      <w:r w:rsidRPr="00BA6B1D">
        <w:rPr>
          <w:rFonts w:ascii="Times New Roman" w:eastAsia="Times New Roman" w:hAnsi="Times New Roman" w:cs="Times New Roman"/>
          <w:color w:val="333333"/>
          <w:kern w:val="0"/>
          <w:sz w:val="24"/>
          <w:szCs w:val="24"/>
          <w:lang w:eastAsia="de-DE"/>
          <w14:ligatures w14:val="none"/>
        </w:rPr>
        <w:t xml:space="preserve"> Laboratory Profiles of Small Animal Diseases: </w:t>
      </w:r>
      <w:hyperlink r:id="rId7" w:tgtFrame="_blank" w:history="1">
        <w:r w:rsidRPr="00BA6B1D">
          <w:rPr>
            <w:rFonts w:ascii="Times New Roman" w:eastAsia="Times New Roman" w:hAnsi="Times New Roman" w:cs="Times New Roman"/>
            <w:color w:val="002855"/>
            <w:kern w:val="0"/>
            <w:sz w:val="24"/>
            <w:szCs w:val="24"/>
            <w:u w:val="single"/>
            <w:lang w:eastAsia="de-DE"/>
            <w14:ligatures w14:val="none"/>
          </w:rPr>
          <w:t>Respiratory Disease, Viral</w:t>
        </w:r>
      </w:hyperlink>
    </w:p>
    <w:p w14:paraId="5F750C0F"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Etiology</w:t>
      </w:r>
    </w:p>
    <w:p w14:paraId="285C9369"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Canine distemper virus</w:t>
      </w:r>
    </w:p>
    <w:p w14:paraId="028FF592"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Breed Predilection</w:t>
      </w:r>
    </w:p>
    <w:p w14:paraId="67CC8E05"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None</w:t>
      </w:r>
    </w:p>
    <w:p w14:paraId="2D714790"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Sex Predilection</w:t>
      </w:r>
    </w:p>
    <w:p w14:paraId="6DD31F73"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None</w:t>
      </w:r>
    </w:p>
    <w:p w14:paraId="576A6B33"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Age Predilection</w:t>
      </w:r>
    </w:p>
    <w:p w14:paraId="289F5713"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Juvenile</w:t>
      </w:r>
    </w:p>
    <w:p w14:paraId="03DC3BB0"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Clinical Findings</w:t>
      </w:r>
    </w:p>
    <w:p w14:paraId="32EA82DD"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lastRenderedPageBreak/>
        <w:t>Abdominal pain</w:t>
      </w:r>
      <w:r w:rsidRPr="00BA6B1D">
        <w:rPr>
          <w:rFonts w:ascii="Times New Roman" w:eastAsia="Times New Roman" w:hAnsi="Times New Roman" w:cs="Times New Roman"/>
          <w:color w:val="333333"/>
          <w:kern w:val="0"/>
          <w:sz w:val="24"/>
          <w:szCs w:val="24"/>
          <w:lang w:eastAsia="de-DE"/>
          <w14:ligatures w14:val="none"/>
        </w:rPr>
        <w:br/>
        <w:t>Anisocoria, pupils unequal</w:t>
      </w:r>
      <w:r w:rsidRPr="00BA6B1D">
        <w:rPr>
          <w:rFonts w:ascii="Times New Roman" w:eastAsia="Times New Roman" w:hAnsi="Times New Roman" w:cs="Times New Roman"/>
          <w:color w:val="333333"/>
          <w:kern w:val="0"/>
          <w:sz w:val="24"/>
          <w:szCs w:val="24"/>
          <w:lang w:eastAsia="de-DE"/>
          <w14:ligatures w14:val="none"/>
        </w:rPr>
        <w:br/>
        <w:t xml:space="preserve">Anorexia, </w:t>
      </w:r>
      <w:proofErr w:type="spellStart"/>
      <w:r w:rsidRPr="00BA6B1D">
        <w:rPr>
          <w:rFonts w:ascii="Times New Roman" w:eastAsia="Times New Roman" w:hAnsi="Times New Roman" w:cs="Times New Roman"/>
          <w:color w:val="333333"/>
          <w:kern w:val="0"/>
          <w:sz w:val="24"/>
          <w:szCs w:val="24"/>
          <w:lang w:eastAsia="de-DE"/>
          <w14:ligatures w14:val="none"/>
        </w:rPr>
        <w:t>hyporexia</w:t>
      </w:r>
      <w:proofErr w:type="spellEnd"/>
      <w:r w:rsidRPr="00BA6B1D">
        <w:rPr>
          <w:rFonts w:ascii="Times New Roman" w:eastAsia="Times New Roman" w:hAnsi="Times New Roman" w:cs="Times New Roman"/>
          <w:color w:val="333333"/>
          <w:kern w:val="0"/>
          <w:sz w:val="24"/>
          <w:szCs w:val="24"/>
          <w:lang w:eastAsia="de-DE"/>
          <w14:ligatures w14:val="none"/>
        </w:rPr>
        <w:br/>
        <w:t>ATAXIA, INCOORDINATION, DYSMETRIA</w:t>
      </w:r>
      <w:r w:rsidRPr="00BA6B1D">
        <w:rPr>
          <w:rFonts w:ascii="Times New Roman" w:eastAsia="Times New Roman" w:hAnsi="Times New Roman" w:cs="Times New Roman"/>
          <w:color w:val="333333"/>
          <w:kern w:val="0"/>
          <w:sz w:val="24"/>
          <w:szCs w:val="24"/>
          <w:lang w:eastAsia="de-DE"/>
          <w14:ligatures w14:val="none"/>
        </w:rPr>
        <w:br/>
        <w:t>Behavior abnormal, behavioral change</w:t>
      </w:r>
      <w:r w:rsidRPr="00BA6B1D">
        <w:rPr>
          <w:rFonts w:ascii="Times New Roman" w:eastAsia="Times New Roman" w:hAnsi="Times New Roman" w:cs="Times New Roman"/>
          <w:color w:val="333333"/>
          <w:kern w:val="0"/>
          <w:sz w:val="24"/>
          <w:szCs w:val="24"/>
          <w:lang w:eastAsia="de-DE"/>
          <w14:ligatures w14:val="none"/>
        </w:rPr>
        <w:br/>
        <w:t>Blepharospasm, eye pain</w:t>
      </w:r>
      <w:r w:rsidRPr="00BA6B1D">
        <w:rPr>
          <w:rFonts w:ascii="Times New Roman" w:eastAsia="Times New Roman" w:hAnsi="Times New Roman" w:cs="Times New Roman"/>
          <w:color w:val="333333"/>
          <w:kern w:val="0"/>
          <w:sz w:val="24"/>
          <w:szCs w:val="24"/>
          <w:lang w:eastAsia="de-DE"/>
          <w14:ligatures w14:val="none"/>
        </w:rPr>
        <w:br/>
        <w:t>BLINDNESS OR OTHER VISUAL DEFICIT</w:t>
      </w:r>
      <w:r w:rsidRPr="00BA6B1D">
        <w:rPr>
          <w:rFonts w:ascii="Times New Roman" w:eastAsia="Times New Roman" w:hAnsi="Times New Roman" w:cs="Times New Roman"/>
          <w:color w:val="333333"/>
          <w:kern w:val="0"/>
          <w:sz w:val="24"/>
          <w:szCs w:val="24"/>
          <w:lang w:eastAsia="de-DE"/>
          <w14:ligatures w14:val="none"/>
        </w:rPr>
        <w:br/>
        <w:t>Blindness partial, visual deficit</w:t>
      </w:r>
      <w:r w:rsidRPr="00BA6B1D">
        <w:rPr>
          <w:rFonts w:ascii="Times New Roman" w:eastAsia="Times New Roman" w:hAnsi="Times New Roman" w:cs="Times New Roman"/>
          <w:color w:val="333333"/>
          <w:kern w:val="0"/>
          <w:sz w:val="24"/>
          <w:szCs w:val="24"/>
          <w:lang w:eastAsia="de-DE"/>
          <w14:ligatures w14:val="none"/>
        </w:rPr>
        <w:br/>
        <w:t>Central nervous system (CNS) signs</w:t>
      </w:r>
      <w:r w:rsidRPr="00BA6B1D">
        <w:rPr>
          <w:rFonts w:ascii="Times New Roman" w:eastAsia="Times New Roman" w:hAnsi="Times New Roman" w:cs="Times New Roman"/>
          <w:color w:val="333333"/>
          <w:kern w:val="0"/>
          <w:sz w:val="24"/>
          <w:szCs w:val="24"/>
          <w:lang w:eastAsia="de-DE"/>
          <w14:ligatures w14:val="none"/>
        </w:rPr>
        <w:br/>
        <w:t>Cervical pain</w:t>
      </w:r>
      <w:r w:rsidRPr="00BA6B1D">
        <w:rPr>
          <w:rFonts w:ascii="Times New Roman" w:eastAsia="Times New Roman" w:hAnsi="Times New Roman" w:cs="Times New Roman"/>
          <w:color w:val="333333"/>
          <w:kern w:val="0"/>
          <w:sz w:val="24"/>
          <w:szCs w:val="24"/>
          <w:lang w:eastAsia="de-DE"/>
          <w14:ligatures w14:val="none"/>
        </w:rPr>
        <w:br/>
        <w:t>Cervical rigidity</w:t>
      </w:r>
      <w:r w:rsidRPr="00BA6B1D">
        <w:rPr>
          <w:rFonts w:ascii="Times New Roman" w:eastAsia="Times New Roman" w:hAnsi="Times New Roman" w:cs="Times New Roman"/>
          <w:color w:val="333333"/>
          <w:kern w:val="0"/>
          <w:sz w:val="24"/>
          <w:szCs w:val="24"/>
          <w:lang w:eastAsia="de-DE"/>
          <w14:ligatures w14:val="none"/>
        </w:rPr>
        <w:br/>
        <w:t>Circling</w:t>
      </w:r>
      <w:r w:rsidRPr="00BA6B1D">
        <w:rPr>
          <w:rFonts w:ascii="Times New Roman" w:eastAsia="Times New Roman" w:hAnsi="Times New Roman" w:cs="Times New Roman"/>
          <w:color w:val="333333"/>
          <w:kern w:val="0"/>
          <w:sz w:val="24"/>
          <w:szCs w:val="24"/>
          <w:lang w:eastAsia="de-DE"/>
          <w14:ligatures w14:val="none"/>
        </w:rPr>
        <w:br/>
        <w:t>CONJUNCTIVITIS</w:t>
      </w:r>
      <w:r w:rsidRPr="00BA6B1D">
        <w:rPr>
          <w:rFonts w:ascii="Times New Roman" w:eastAsia="Times New Roman" w:hAnsi="Times New Roman" w:cs="Times New Roman"/>
          <w:color w:val="333333"/>
          <w:kern w:val="0"/>
          <w:sz w:val="24"/>
          <w:szCs w:val="24"/>
          <w:lang w:eastAsia="de-DE"/>
          <w14:ligatures w14:val="none"/>
        </w:rPr>
        <w:br/>
        <w:t>Corneal ulcer, keratitis</w:t>
      </w:r>
      <w:r w:rsidRPr="00BA6B1D">
        <w:rPr>
          <w:rFonts w:ascii="Times New Roman" w:eastAsia="Times New Roman" w:hAnsi="Times New Roman" w:cs="Times New Roman"/>
          <w:color w:val="333333"/>
          <w:kern w:val="0"/>
          <w:sz w:val="24"/>
          <w:szCs w:val="24"/>
          <w:lang w:eastAsia="de-DE"/>
          <w14:ligatures w14:val="none"/>
        </w:rPr>
        <w:br/>
        <w:t>COUGHING</w:t>
      </w:r>
      <w:r w:rsidRPr="00BA6B1D">
        <w:rPr>
          <w:rFonts w:ascii="Times New Roman" w:eastAsia="Times New Roman" w:hAnsi="Times New Roman" w:cs="Times New Roman"/>
          <w:color w:val="333333"/>
          <w:kern w:val="0"/>
          <w:sz w:val="24"/>
          <w:szCs w:val="24"/>
          <w:lang w:eastAsia="de-DE"/>
          <w14:ligatures w14:val="none"/>
        </w:rPr>
        <w:br/>
        <w:t xml:space="preserve">Crackles, rales </w:t>
      </w:r>
      <w:proofErr w:type="spellStart"/>
      <w:r w:rsidRPr="00BA6B1D">
        <w:rPr>
          <w:rFonts w:ascii="Times New Roman" w:eastAsia="Times New Roman" w:hAnsi="Times New Roman" w:cs="Times New Roman"/>
          <w:color w:val="333333"/>
          <w:kern w:val="0"/>
          <w:sz w:val="24"/>
          <w:szCs w:val="24"/>
          <w:lang w:eastAsia="de-DE"/>
          <w14:ligatures w14:val="none"/>
        </w:rPr>
        <w:t>ausculted</w:t>
      </w:r>
      <w:proofErr w:type="spellEnd"/>
      <w:r w:rsidRPr="00BA6B1D">
        <w:rPr>
          <w:rFonts w:ascii="Times New Roman" w:eastAsia="Times New Roman" w:hAnsi="Times New Roman" w:cs="Times New Roman"/>
          <w:color w:val="333333"/>
          <w:kern w:val="0"/>
          <w:sz w:val="24"/>
          <w:szCs w:val="24"/>
          <w:lang w:eastAsia="de-DE"/>
          <w14:ligatures w14:val="none"/>
        </w:rPr>
        <w:br/>
        <w:t>Cutaneous crusts, scabs</w:t>
      </w:r>
      <w:r w:rsidRPr="00BA6B1D">
        <w:rPr>
          <w:rFonts w:ascii="Times New Roman" w:eastAsia="Times New Roman" w:hAnsi="Times New Roman" w:cs="Times New Roman"/>
          <w:color w:val="333333"/>
          <w:kern w:val="0"/>
          <w:sz w:val="24"/>
          <w:szCs w:val="24"/>
          <w:lang w:eastAsia="de-DE"/>
          <w14:ligatures w14:val="none"/>
        </w:rPr>
        <w:br/>
        <w:t>Cutaneous erythema, hyperemia</w:t>
      </w:r>
      <w:r w:rsidRPr="00BA6B1D">
        <w:rPr>
          <w:rFonts w:ascii="Times New Roman" w:eastAsia="Times New Roman" w:hAnsi="Times New Roman" w:cs="Times New Roman"/>
          <w:color w:val="333333"/>
          <w:kern w:val="0"/>
          <w:sz w:val="24"/>
          <w:szCs w:val="24"/>
          <w:lang w:eastAsia="de-DE"/>
          <w14:ligatures w14:val="none"/>
        </w:rPr>
        <w:br/>
        <w:t>Cutaneous hyperkeratosis</w:t>
      </w:r>
      <w:r w:rsidRPr="00BA6B1D">
        <w:rPr>
          <w:rFonts w:ascii="Times New Roman" w:eastAsia="Times New Roman" w:hAnsi="Times New Roman" w:cs="Times New Roman"/>
          <w:color w:val="333333"/>
          <w:kern w:val="0"/>
          <w:sz w:val="24"/>
          <w:szCs w:val="24"/>
          <w:lang w:eastAsia="de-DE"/>
          <w14:ligatures w14:val="none"/>
        </w:rPr>
        <w:br/>
        <w:t>Cutaneous papules</w:t>
      </w:r>
      <w:r w:rsidRPr="00BA6B1D">
        <w:rPr>
          <w:rFonts w:ascii="Times New Roman" w:eastAsia="Times New Roman" w:hAnsi="Times New Roman" w:cs="Times New Roman"/>
          <w:color w:val="333333"/>
          <w:kern w:val="0"/>
          <w:sz w:val="24"/>
          <w:szCs w:val="24"/>
          <w:lang w:eastAsia="de-DE"/>
          <w14:ligatures w14:val="none"/>
        </w:rPr>
        <w:br/>
        <w:t>Cutaneous pustules, pyoderma</w:t>
      </w:r>
      <w:r w:rsidRPr="00BA6B1D">
        <w:rPr>
          <w:rFonts w:ascii="Times New Roman" w:eastAsia="Times New Roman" w:hAnsi="Times New Roman" w:cs="Times New Roman"/>
          <w:color w:val="333333"/>
          <w:kern w:val="0"/>
          <w:sz w:val="24"/>
          <w:szCs w:val="24"/>
          <w:lang w:eastAsia="de-DE"/>
          <w14:ligatures w14:val="none"/>
        </w:rPr>
        <w:br/>
        <w:t>Cutaneous ulcers</w:t>
      </w:r>
      <w:r w:rsidRPr="00BA6B1D">
        <w:rPr>
          <w:rFonts w:ascii="Times New Roman" w:eastAsia="Times New Roman" w:hAnsi="Times New Roman" w:cs="Times New Roman"/>
          <w:color w:val="333333"/>
          <w:kern w:val="0"/>
          <w:sz w:val="24"/>
          <w:szCs w:val="24"/>
          <w:lang w:eastAsia="de-DE"/>
          <w14:ligatures w14:val="none"/>
        </w:rPr>
        <w:br/>
        <w:t>Dehydration</w:t>
      </w:r>
      <w:r w:rsidRPr="00BA6B1D">
        <w:rPr>
          <w:rFonts w:ascii="Times New Roman" w:eastAsia="Times New Roman" w:hAnsi="Times New Roman" w:cs="Times New Roman"/>
          <w:color w:val="333333"/>
          <w:kern w:val="0"/>
          <w:sz w:val="24"/>
          <w:szCs w:val="24"/>
          <w:lang w:eastAsia="de-DE"/>
          <w14:ligatures w14:val="none"/>
        </w:rPr>
        <w:br/>
        <w:t>Depression, lethargy</w:t>
      </w:r>
      <w:r w:rsidRPr="00BA6B1D">
        <w:rPr>
          <w:rFonts w:ascii="Times New Roman" w:eastAsia="Times New Roman" w:hAnsi="Times New Roman" w:cs="Times New Roman"/>
          <w:color w:val="333333"/>
          <w:kern w:val="0"/>
          <w:sz w:val="24"/>
          <w:szCs w:val="24"/>
          <w:lang w:eastAsia="de-DE"/>
          <w14:ligatures w14:val="none"/>
        </w:rPr>
        <w:br/>
        <w:t>DERMATITIS</w:t>
      </w:r>
      <w:r w:rsidRPr="00BA6B1D">
        <w:rPr>
          <w:rFonts w:ascii="Times New Roman" w:eastAsia="Times New Roman" w:hAnsi="Times New Roman" w:cs="Times New Roman"/>
          <w:color w:val="333333"/>
          <w:kern w:val="0"/>
          <w:sz w:val="24"/>
          <w:szCs w:val="24"/>
          <w:lang w:eastAsia="de-DE"/>
          <w14:ligatures w14:val="none"/>
        </w:rPr>
        <w:br/>
      </w:r>
      <w:proofErr w:type="spellStart"/>
      <w:r w:rsidRPr="00BA6B1D">
        <w:rPr>
          <w:rFonts w:ascii="Times New Roman" w:eastAsia="Times New Roman" w:hAnsi="Times New Roman" w:cs="Times New Roman"/>
          <w:color w:val="333333"/>
          <w:kern w:val="0"/>
          <w:sz w:val="24"/>
          <w:szCs w:val="24"/>
          <w:lang w:eastAsia="de-DE"/>
          <w14:ligatures w14:val="none"/>
        </w:rPr>
        <w:t>Dermatitis</w:t>
      </w:r>
      <w:proofErr w:type="spellEnd"/>
      <w:r w:rsidRPr="00BA6B1D">
        <w:rPr>
          <w:rFonts w:ascii="Times New Roman" w:eastAsia="Times New Roman" w:hAnsi="Times New Roman" w:cs="Times New Roman"/>
          <w:color w:val="333333"/>
          <w:kern w:val="0"/>
          <w:sz w:val="24"/>
          <w:szCs w:val="24"/>
          <w:lang w:eastAsia="de-DE"/>
          <w14:ligatures w14:val="none"/>
        </w:rPr>
        <w:t xml:space="preserve"> pustular</w:t>
      </w:r>
      <w:r w:rsidRPr="00BA6B1D">
        <w:rPr>
          <w:rFonts w:ascii="Times New Roman" w:eastAsia="Times New Roman" w:hAnsi="Times New Roman" w:cs="Times New Roman"/>
          <w:color w:val="333333"/>
          <w:kern w:val="0"/>
          <w:sz w:val="24"/>
          <w:szCs w:val="24"/>
          <w:lang w:eastAsia="de-DE"/>
          <w14:ligatures w14:val="none"/>
        </w:rPr>
        <w:br/>
        <w:t>DIARRHEA</w:t>
      </w:r>
      <w:r w:rsidRPr="00BA6B1D">
        <w:rPr>
          <w:rFonts w:ascii="Times New Roman" w:eastAsia="Times New Roman" w:hAnsi="Times New Roman" w:cs="Times New Roman"/>
          <w:color w:val="333333"/>
          <w:kern w:val="0"/>
          <w:sz w:val="24"/>
          <w:szCs w:val="24"/>
          <w:lang w:eastAsia="de-DE"/>
          <w14:ligatures w14:val="none"/>
        </w:rPr>
        <w:br/>
        <w:t>Disorientation</w:t>
      </w:r>
      <w:r w:rsidRPr="00BA6B1D">
        <w:rPr>
          <w:rFonts w:ascii="Times New Roman" w:eastAsia="Times New Roman" w:hAnsi="Times New Roman" w:cs="Times New Roman"/>
          <w:color w:val="333333"/>
          <w:kern w:val="0"/>
          <w:sz w:val="24"/>
          <w:szCs w:val="24"/>
          <w:lang w:eastAsia="de-DE"/>
          <w14:ligatures w14:val="none"/>
        </w:rPr>
        <w:br/>
        <w:t>DYSPHAGIA, SWALLOWING DIFFICULT</w:t>
      </w:r>
      <w:r w:rsidRPr="00BA6B1D">
        <w:rPr>
          <w:rFonts w:ascii="Times New Roman" w:eastAsia="Times New Roman" w:hAnsi="Times New Roman" w:cs="Times New Roman"/>
          <w:color w:val="333333"/>
          <w:kern w:val="0"/>
          <w:sz w:val="24"/>
          <w:szCs w:val="24"/>
          <w:lang w:eastAsia="de-DE"/>
          <w14:ligatures w14:val="none"/>
        </w:rPr>
        <w:br/>
        <w:t>DYSPNEA, RESPIRATORY DISTRESS</w:t>
      </w:r>
      <w:r w:rsidRPr="00BA6B1D">
        <w:rPr>
          <w:rFonts w:ascii="Times New Roman" w:eastAsia="Times New Roman" w:hAnsi="Times New Roman" w:cs="Times New Roman"/>
          <w:color w:val="333333"/>
          <w:kern w:val="0"/>
          <w:sz w:val="24"/>
          <w:szCs w:val="24"/>
          <w:lang w:eastAsia="de-DE"/>
          <w14:ligatures w14:val="none"/>
        </w:rPr>
        <w:br/>
        <w:t>Ecchymoses, purpura, bruising</w:t>
      </w:r>
      <w:r w:rsidRPr="00BA6B1D">
        <w:rPr>
          <w:rFonts w:ascii="Times New Roman" w:eastAsia="Times New Roman" w:hAnsi="Times New Roman" w:cs="Times New Roman"/>
          <w:color w:val="333333"/>
          <w:kern w:val="0"/>
          <w:sz w:val="24"/>
          <w:szCs w:val="24"/>
          <w:lang w:eastAsia="de-DE"/>
          <w14:ligatures w14:val="none"/>
        </w:rPr>
        <w:br/>
        <w:t>Edema conjunctiva, chemosis</w:t>
      </w:r>
      <w:r w:rsidRPr="00BA6B1D">
        <w:rPr>
          <w:rFonts w:ascii="Times New Roman" w:eastAsia="Times New Roman" w:hAnsi="Times New Roman" w:cs="Times New Roman"/>
          <w:color w:val="333333"/>
          <w:kern w:val="0"/>
          <w:sz w:val="24"/>
          <w:szCs w:val="24"/>
          <w:lang w:eastAsia="de-DE"/>
          <w14:ligatures w14:val="none"/>
        </w:rPr>
        <w:br/>
        <w:t>EDEMA or SWELLING</w:t>
      </w:r>
      <w:r w:rsidRPr="00BA6B1D">
        <w:rPr>
          <w:rFonts w:ascii="Times New Roman" w:eastAsia="Times New Roman" w:hAnsi="Times New Roman" w:cs="Times New Roman"/>
          <w:color w:val="333333"/>
          <w:kern w:val="0"/>
          <w:sz w:val="24"/>
          <w:szCs w:val="24"/>
          <w:lang w:eastAsia="de-DE"/>
          <w14:ligatures w14:val="none"/>
        </w:rPr>
        <w:br/>
        <w:t>Edema or swelling cutaneous</w:t>
      </w:r>
      <w:r w:rsidRPr="00BA6B1D">
        <w:rPr>
          <w:rFonts w:ascii="Times New Roman" w:eastAsia="Times New Roman" w:hAnsi="Times New Roman" w:cs="Times New Roman"/>
          <w:color w:val="333333"/>
          <w:kern w:val="0"/>
          <w:sz w:val="24"/>
          <w:szCs w:val="24"/>
          <w:lang w:eastAsia="de-DE"/>
          <w14:ligatures w14:val="none"/>
        </w:rPr>
        <w:br/>
        <w:t>Epiphora, lacrimation increased</w:t>
      </w:r>
      <w:r w:rsidRPr="00BA6B1D">
        <w:rPr>
          <w:rFonts w:ascii="Times New Roman" w:eastAsia="Times New Roman" w:hAnsi="Times New Roman" w:cs="Times New Roman"/>
          <w:color w:val="333333"/>
          <w:kern w:val="0"/>
          <w:sz w:val="24"/>
          <w:szCs w:val="24"/>
          <w:lang w:eastAsia="de-DE"/>
          <w14:ligatures w14:val="none"/>
        </w:rPr>
        <w:br/>
        <w:t xml:space="preserve">Excoriation, </w:t>
      </w:r>
      <w:proofErr w:type="spellStart"/>
      <w:r w:rsidRPr="00BA6B1D">
        <w:rPr>
          <w:rFonts w:ascii="Times New Roman" w:eastAsia="Times New Roman" w:hAnsi="Times New Roman" w:cs="Times New Roman"/>
          <w:color w:val="333333"/>
          <w:kern w:val="0"/>
          <w:sz w:val="24"/>
          <w:szCs w:val="24"/>
          <w:lang w:eastAsia="de-DE"/>
          <w14:ligatures w14:val="none"/>
        </w:rPr>
        <w:t>self mutilation</w:t>
      </w:r>
      <w:proofErr w:type="spellEnd"/>
      <w:r w:rsidRPr="00BA6B1D">
        <w:rPr>
          <w:rFonts w:ascii="Times New Roman" w:eastAsia="Times New Roman" w:hAnsi="Times New Roman" w:cs="Times New Roman"/>
          <w:color w:val="333333"/>
          <w:kern w:val="0"/>
          <w:sz w:val="24"/>
          <w:szCs w:val="24"/>
          <w:lang w:eastAsia="de-DE"/>
          <w14:ligatures w14:val="none"/>
        </w:rPr>
        <w:br/>
        <w:t>Fecal incontinence</w:t>
      </w:r>
      <w:r w:rsidRPr="00BA6B1D">
        <w:rPr>
          <w:rFonts w:ascii="Times New Roman" w:eastAsia="Times New Roman" w:hAnsi="Times New Roman" w:cs="Times New Roman"/>
          <w:color w:val="333333"/>
          <w:kern w:val="0"/>
          <w:sz w:val="24"/>
          <w:szCs w:val="24"/>
          <w:lang w:eastAsia="de-DE"/>
          <w14:ligatures w14:val="none"/>
        </w:rPr>
        <w:br/>
        <w:t>Feces foul odor</w:t>
      </w:r>
      <w:r w:rsidRPr="00BA6B1D">
        <w:rPr>
          <w:rFonts w:ascii="Times New Roman" w:eastAsia="Times New Roman" w:hAnsi="Times New Roman" w:cs="Times New Roman"/>
          <w:color w:val="333333"/>
          <w:kern w:val="0"/>
          <w:sz w:val="24"/>
          <w:szCs w:val="24"/>
          <w:lang w:eastAsia="de-DE"/>
          <w14:ligatures w14:val="none"/>
        </w:rPr>
        <w:br/>
        <w:t>Feces mucus covered, mucoid</w:t>
      </w:r>
      <w:r w:rsidRPr="00BA6B1D">
        <w:rPr>
          <w:rFonts w:ascii="Times New Roman" w:eastAsia="Times New Roman" w:hAnsi="Times New Roman" w:cs="Times New Roman"/>
          <w:color w:val="333333"/>
          <w:kern w:val="0"/>
          <w:sz w:val="24"/>
          <w:szCs w:val="24"/>
          <w:lang w:eastAsia="de-DE"/>
          <w14:ligatures w14:val="none"/>
        </w:rPr>
        <w:br/>
        <w:t>FEVER</w:t>
      </w:r>
      <w:r w:rsidRPr="00BA6B1D">
        <w:rPr>
          <w:rFonts w:ascii="Times New Roman" w:eastAsia="Times New Roman" w:hAnsi="Times New Roman" w:cs="Times New Roman"/>
          <w:color w:val="333333"/>
          <w:kern w:val="0"/>
          <w:sz w:val="24"/>
          <w:szCs w:val="24"/>
          <w:lang w:eastAsia="de-DE"/>
          <w14:ligatures w14:val="none"/>
        </w:rPr>
        <w:br/>
        <w:t>Footpad keratosis, hardpad</w:t>
      </w:r>
      <w:r w:rsidRPr="00BA6B1D">
        <w:rPr>
          <w:rFonts w:ascii="Times New Roman" w:eastAsia="Times New Roman" w:hAnsi="Times New Roman" w:cs="Times New Roman"/>
          <w:color w:val="333333"/>
          <w:kern w:val="0"/>
          <w:sz w:val="24"/>
          <w:szCs w:val="24"/>
          <w:lang w:eastAsia="de-DE"/>
          <w14:ligatures w14:val="none"/>
        </w:rPr>
        <w:br/>
        <w:t>Forelimb lameness</w:t>
      </w:r>
      <w:r w:rsidRPr="00BA6B1D">
        <w:rPr>
          <w:rFonts w:ascii="Times New Roman" w:eastAsia="Times New Roman" w:hAnsi="Times New Roman" w:cs="Times New Roman"/>
          <w:color w:val="333333"/>
          <w:kern w:val="0"/>
          <w:sz w:val="24"/>
          <w:szCs w:val="24"/>
          <w:lang w:eastAsia="de-DE"/>
          <w14:ligatures w14:val="none"/>
        </w:rPr>
        <w:br/>
        <w:t>Forelimb weakness</w:t>
      </w:r>
      <w:r w:rsidRPr="00BA6B1D">
        <w:rPr>
          <w:rFonts w:ascii="Times New Roman" w:eastAsia="Times New Roman" w:hAnsi="Times New Roman" w:cs="Times New Roman"/>
          <w:color w:val="333333"/>
          <w:kern w:val="0"/>
          <w:sz w:val="24"/>
          <w:szCs w:val="24"/>
          <w:lang w:eastAsia="de-DE"/>
          <w14:ligatures w14:val="none"/>
        </w:rPr>
        <w:br/>
        <w:t>GAIT ABNORMAL</w:t>
      </w:r>
      <w:r w:rsidRPr="00BA6B1D">
        <w:rPr>
          <w:rFonts w:ascii="Times New Roman" w:eastAsia="Times New Roman" w:hAnsi="Times New Roman" w:cs="Times New Roman"/>
          <w:color w:val="333333"/>
          <w:kern w:val="0"/>
          <w:sz w:val="24"/>
          <w:szCs w:val="24"/>
          <w:lang w:eastAsia="de-DE"/>
          <w14:ligatures w14:val="none"/>
        </w:rPr>
        <w:br/>
        <w:t>Hair coat poor</w:t>
      </w:r>
      <w:r w:rsidRPr="00BA6B1D">
        <w:rPr>
          <w:rFonts w:ascii="Times New Roman" w:eastAsia="Times New Roman" w:hAnsi="Times New Roman" w:cs="Times New Roman"/>
          <w:color w:val="333333"/>
          <w:kern w:val="0"/>
          <w:sz w:val="24"/>
          <w:szCs w:val="24"/>
          <w:lang w:eastAsia="de-DE"/>
          <w14:ligatures w14:val="none"/>
        </w:rPr>
        <w:br/>
        <w:t>Head pressing</w:t>
      </w:r>
      <w:r w:rsidRPr="00BA6B1D">
        <w:rPr>
          <w:rFonts w:ascii="Times New Roman" w:eastAsia="Times New Roman" w:hAnsi="Times New Roman" w:cs="Times New Roman"/>
          <w:color w:val="333333"/>
          <w:kern w:val="0"/>
          <w:sz w:val="24"/>
          <w:szCs w:val="24"/>
          <w:lang w:eastAsia="de-DE"/>
          <w14:ligatures w14:val="none"/>
        </w:rPr>
        <w:br/>
        <w:t>HEAD TILT</w:t>
      </w:r>
      <w:r w:rsidRPr="00BA6B1D">
        <w:rPr>
          <w:rFonts w:ascii="Times New Roman" w:eastAsia="Times New Roman" w:hAnsi="Times New Roman" w:cs="Times New Roman"/>
          <w:color w:val="333333"/>
          <w:kern w:val="0"/>
          <w:sz w:val="24"/>
          <w:szCs w:val="24"/>
          <w:lang w:eastAsia="de-DE"/>
          <w14:ligatures w14:val="none"/>
        </w:rPr>
        <w:br/>
        <w:t>Hematochezia</w:t>
      </w:r>
      <w:r w:rsidRPr="00BA6B1D">
        <w:rPr>
          <w:rFonts w:ascii="Times New Roman" w:eastAsia="Times New Roman" w:hAnsi="Times New Roman" w:cs="Times New Roman"/>
          <w:color w:val="333333"/>
          <w:kern w:val="0"/>
          <w:sz w:val="24"/>
          <w:szCs w:val="24"/>
          <w:lang w:eastAsia="de-DE"/>
          <w14:ligatures w14:val="none"/>
        </w:rPr>
        <w:br/>
        <w:t>Hemiparesis, hemiparalysis</w:t>
      </w:r>
      <w:r w:rsidRPr="00BA6B1D">
        <w:rPr>
          <w:rFonts w:ascii="Times New Roman" w:eastAsia="Times New Roman" w:hAnsi="Times New Roman" w:cs="Times New Roman"/>
          <w:color w:val="333333"/>
          <w:kern w:val="0"/>
          <w:sz w:val="24"/>
          <w:szCs w:val="24"/>
          <w:lang w:eastAsia="de-DE"/>
          <w14:ligatures w14:val="none"/>
        </w:rPr>
        <w:br/>
        <w:t>HEMORRHAGE</w:t>
      </w:r>
      <w:r w:rsidRPr="00BA6B1D">
        <w:rPr>
          <w:rFonts w:ascii="Times New Roman" w:eastAsia="Times New Roman" w:hAnsi="Times New Roman" w:cs="Times New Roman"/>
          <w:color w:val="333333"/>
          <w:kern w:val="0"/>
          <w:sz w:val="24"/>
          <w:szCs w:val="24"/>
          <w:lang w:eastAsia="de-DE"/>
          <w14:ligatures w14:val="none"/>
        </w:rPr>
        <w:br/>
        <w:t>Hindlimb lameness</w:t>
      </w:r>
      <w:r w:rsidRPr="00BA6B1D">
        <w:rPr>
          <w:rFonts w:ascii="Times New Roman" w:eastAsia="Times New Roman" w:hAnsi="Times New Roman" w:cs="Times New Roman"/>
          <w:color w:val="333333"/>
          <w:kern w:val="0"/>
          <w:sz w:val="24"/>
          <w:szCs w:val="24"/>
          <w:lang w:eastAsia="de-DE"/>
          <w14:ligatures w14:val="none"/>
        </w:rPr>
        <w:br/>
      </w:r>
      <w:r w:rsidRPr="00BA6B1D">
        <w:rPr>
          <w:rFonts w:ascii="Times New Roman" w:eastAsia="Times New Roman" w:hAnsi="Times New Roman" w:cs="Times New Roman"/>
          <w:color w:val="333333"/>
          <w:kern w:val="0"/>
          <w:sz w:val="24"/>
          <w:szCs w:val="24"/>
          <w:lang w:eastAsia="de-DE"/>
          <w14:ligatures w14:val="none"/>
        </w:rPr>
        <w:lastRenderedPageBreak/>
        <w:t>Hindlimb weakness</w:t>
      </w:r>
      <w:r w:rsidRPr="00BA6B1D">
        <w:rPr>
          <w:rFonts w:ascii="Times New Roman" w:eastAsia="Times New Roman" w:hAnsi="Times New Roman" w:cs="Times New Roman"/>
          <w:color w:val="333333"/>
          <w:kern w:val="0"/>
          <w:sz w:val="24"/>
          <w:szCs w:val="24"/>
          <w:lang w:eastAsia="de-DE"/>
          <w14:ligatures w14:val="none"/>
        </w:rPr>
        <w:br/>
        <w:t>HYPERKERATOSIS</w:t>
      </w:r>
      <w:r w:rsidRPr="00BA6B1D">
        <w:rPr>
          <w:rFonts w:ascii="Times New Roman" w:eastAsia="Times New Roman" w:hAnsi="Times New Roman" w:cs="Times New Roman"/>
          <w:color w:val="333333"/>
          <w:kern w:val="0"/>
          <w:sz w:val="24"/>
          <w:szCs w:val="24"/>
          <w:lang w:eastAsia="de-DE"/>
          <w14:ligatures w14:val="none"/>
        </w:rPr>
        <w:br/>
        <w:t>Hyperreflexia</w:t>
      </w:r>
      <w:r w:rsidRPr="00BA6B1D">
        <w:rPr>
          <w:rFonts w:ascii="Times New Roman" w:eastAsia="Times New Roman" w:hAnsi="Times New Roman" w:cs="Times New Roman"/>
          <w:color w:val="333333"/>
          <w:kern w:val="0"/>
          <w:sz w:val="24"/>
          <w:szCs w:val="24"/>
          <w:lang w:eastAsia="de-DE"/>
          <w14:ligatures w14:val="none"/>
        </w:rPr>
        <w:br/>
        <w:t>HYPERSALIVATION</w:t>
      </w:r>
      <w:r w:rsidRPr="00BA6B1D">
        <w:rPr>
          <w:rFonts w:ascii="Times New Roman" w:eastAsia="Times New Roman" w:hAnsi="Times New Roman" w:cs="Times New Roman"/>
          <w:color w:val="333333"/>
          <w:kern w:val="0"/>
          <w:sz w:val="24"/>
          <w:szCs w:val="24"/>
          <w:lang w:eastAsia="de-DE"/>
          <w14:ligatures w14:val="none"/>
        </w:rPr>
        <w:br/>
        <w:t>Hypothermia</w:t>
      </w:r>
      <w:r w:rsidRPr="00BA6B1D">
        <w:rPr>
          <w:rFonts w:ascii="Times New Roman" w:eastAsia="Times New Roman" w:hAnsi="Times New Roman" w:cs="Times New Roman"/>
          <w:color w:val="333333"/>
          <w:kern w:val="0"/>
          <w:sz w:val="24"/>
          <w:szCs w:val="24"/>
          <w:lang w:eastAsia="de-DE"/>
          <w14:ligatures w14:val="none"/>
        </w:rPr>
        <w:br/>
        <w:t>Keratoconjunctivitis</w:t>
      </w:r>
      <w:r w:rsidRPr="00BA6B1D">
        <w:rPr>
          <w:rFonts w:ascii="Times New Roman" w:eastAsia="Times New Roman" w:hAnsi="Times New Roman" w:cs="Times New Roman"/>
          <w:color w:val="333333"/>
          <w:kern w:val="0"/>
          <w:sz w:val="24"/>
          <w:szCs w:val="24"/>
          <w:lang w:eastAsia="de-DE"/>
          <w14:ligatures w14:val="none"/>
        </w:rPr>
        <w:br/>
      </w:r>
      <w:proofErr w:type="spellStart"/>
      <w:r w:rsidRPr="00BA6B1D">
        <w:rPr>
          <w:rFonts w:ascii="Times New Roman" w:eastAsia="Times New Roman" w:hAnsi="Times New Roman" w:cs="Times New Roman"/>
          <w:color w:val="333333"/>
          <w:kern w:val="0"/>
          <w:sz w:val="24"/>
          <w:szCs w:val="24"/>
          <w:lang w:eastAsia="de-DE"/>
          <w14:ligatures w14:val="none"/>
        </w:rPr>
        <w:t>Keratoconjunctivitis</w:t>
      </w:r>
      <w:proofErr w:type="spellEnd"/>
      <w:r w:rsidRPr="00BA6B1D">
        <w:rPr>
          <w:rFonts w:ascii="Times New Roman" w:eastAsia="Times New Roman" w:hAnsi="Times New Roman" w:cs="Times New Roman"/>
          <w:color w:val="333333"/>
          <w:kern w:val="0"/>
          <w:sz w:val="24"/>
          <w:szCs w:val="24"/>
          <w:lang w:eastAsia="de-DE"/>
          <w14:ligatures w14:val="none"/>
        </w:rPr>
        <w:t xml:space="preserve"> sicca</w:t>
      </w:r>
      <w:r w:rsidRPr="00BA6B1D">
        <w:rPr>
          <w:rFonts w:ascii="Times New Roman" w:eastAsia="Times New Roman" w:hAnsi="Times New Roman" w:cs="Times New Roman"/>
          <w:color w:val="333333"/>
          <w:kern w:val="0"/>
          <w:sz w:val="24"/>
          <w:szCs w:val="24"/>
          <w:lang w:eastAsia="de-DE"/>
          <w14:ligatures w14:val="none"/>
        </w:rPr>
        <w:br/>
        <w:t>LAMENESS</w:t>
      </w:r>
      <w:r w:rsidRPr="00BA6B1D">
        <w:rPr>
          <w:rFonts w:ascii="Times New Roman" w:eastAsia="Times New Roman" w:hAnsi="Times New Roman" w:cs="Times New Roman"/>
          <w:color w:val="333333"/>
          <w:kern w:val="0"/>
          <w:sz w:val="24"/>
          <w:szCs w:val="24"/>
          <w:lang w:eastAsia="de-DE"/>
          <w14:ligatures w14:val="none"/>
        </w:rPr>
        <w:br/>
        <w:t>LYMPHADENOPATHY</w:t>
      </w:r>
      <w:r w:rsidRPr="00BA6B1D">
        <w:rPr>
          <w:rFonts w:ascii="Times New Roman" w:eastAsia="Times New Roman" w:hAnsi="Times New Roman" w:cs="Times New Roman"/>
          <w:color w:val="333333"/>
          <w:kern w:val="0"/>
          <w:sz w:val="24"/>
          <w:szCs w:val="24"/>
          <w:lang w:eastAsia="de-DE"/>
          <w14:ligatures w14:val="none"/>
        </w:rPr>
        <w:br/>
        <w:t>Melena</w:t>
      </w:r>
      <w:r w:rsidRPr="00BA6B1D">
        <w:rPr>
          <w:rFonts w:ascii="Times New Roman" w:eastAsia="Times New Roman" w:hAnsi="Times New Roman" w:cs="Times New Roman"/>
          <w:color w:val="333333"/>
          <w:kern w:val="0"/>
          <w:sz w:val="24"/>
          <w:szCs w:val="24"/>
          <w:lang w:eastAsia="de-DE"/>
          <w14:ligatures w14:val="none"/>
        </w:rPr>
        <w:br/>
        <w:t>Miosis</w:t>
      </w:r>
      <w:r w:rsidRPr="00BA6B1D">
        <w:rPr>
          <w:rFonts w:ascii="Times New Roman" w:eastAsia="Times New Roman" w:hAnsi="Times New Roman" w:cs="Times New Roman"/>
          <w:color w:val="333333"/>
          <w:kern w:val="0"/>
          <w:sz w:val="24"/>
          <w:szCs w:val="24"/>
          <w:lang w:eastAsia="de-DE"/>
          <w14:ligatures w14:val="none"/>
        </w:rPr>
        <w:br/>
        <w:t>Mucous membranes pale</w:t>
      </w:r>
      <w:r w:rsidRPr="00BA6B1D">
        <w:rPr>
          <w:rFonts w:ascii="Times New Roman" w:eastAsia="Times New Roman" w:hAnsi="Times New Roman" w:cs="Times New Roman"/>
          <w:color w:val="333333"/>
          <w:kern w:val="0"/>
          <w:sz w:val="24"/>
          <w:szCs w:val="24"/>
          <w:lang w:eastAsia="de-DE"/>
          <w14:ligatures w14:val="none"/>
        </w:rPr>
        <w:br/>
        <w:t>Muscles flaccid</w:t>
      </w:r>
      <w:r w:rsidRPr="00BA6B1D">
        <w:rPr>
          <w:rFonts w:ascii="Times New Roman" w:eastAsia="Times New Roman" w:hAnsi="Times New Roman" w:cs="Times New Roman"/>
          <w:color w:val="333333"/>
          <w:kern w:val="0"/>
          <w:sz w:val="24"/>
          <w:szCs w:val="24"/>
          <w:lang w:eastAsia="de-DE"/>
          <w14:ligatures w14:val="none"/>
        </w:rPr>
        <w:br/>
        <w:t>MYDRIASIS</w:t>
      </w:r>
      <w:r w:rsidRPr="00BA6B1D">
        <w:rPr>
          <w:rFonts w:ascii="Times New Roman" w:eastAsia="Times New Roman" w:hAnsi="Times New Roman" w:cs="Times New Roman"/>
          <w:color w:val="333333"/>
          <w:kern w:val="0"/>
          <w:sz w:val="24"/>
          <w:szCs w:val="24"/>
          <w:lang w:eastAsia="de-DE"/>
          <w14:ligatures w14:val="none"/>
        </w:rPr>
        <w:br/>
        <w:t>Myoclonus, chorea</w:t>
      </w:r>
      <w:r w:rsidRPr="00BA6B1D">
        <w:rPr>
          <w:rFonts w:ascii="Times New Roman" w:eastAsia="Times New Roman" w:hAnsi="Times New Roman" w:cs="Times New Roman"/>
          <w:color w:val="333333"/>
          <w:kern w:val="0"/>
          <w:sz w:val="24"/>
          <w:szCs w:val="24"/>
          <w:lang w:eastAsia="de-DE"/>
          <w14:ligatures w14:val="none"/>
        </w:rPr>
        <w:br/>
        <w:t>NASAL DISCHARGE</w:t>
      </w:r>
      <w:r w:rsidRPr="00BA6B1D">
        <w:rPr>
          <w:rFonts w:ascii="Times New Roman" w:eastAsia="Times New Roman" w:hAnsi="Times New Roman" w:cs="Times New Roman"/>
          <w:color w:val="333333"/>
          <w:kern w:val="0"/>
          <w:sz w:val="24"/>
          <w:szCs w:val="24"/>
          <w:lang w:eastAsia="de-DE"/>
          <w14:ligatures w14:val="none"/>
        </w:rPr>
        <w:br/>
        <w:t>Nasal discharge mucoid</w:t>
      </w:r>
      <w:r w:rsidRPr="00BA6B1D">
        <w:rPr>
          <w:rFonts w:ascii="Times New Roman" w:eastAsia="Times New Roman" w:hAnsi="Times New Roman" w:cs="Times New Roman"/>
          <w:color w:val="333333"/>
          <w:kern w:val="0"/>
          <w:sz w:val="24"/>
          <w:szCs w:val="24"/>
          <w:lang w:eastAsia="de-DE"/>
          <w14:ligatures w14:val="none"/>
        </w:rPr>
        <w:br/>
        <w:t>Nasal discharge mucopurulent</w:t>
      </w:r>
      <w:r w:rsidRPr="00BA6B1D">
        <w:rPr>
          <w:rFonts w:ascii="Times New Roman" w:eastAsia="Times New Roman" w:hAnsi="Times New Roman" w:cs="Times New Roman"/>
          <w:color w:val="333333"/>
          <w:kern w:val="0"/>
          <w:sz w:val="24"/>
          <w:szCs w:val="24"/>
          <w:lang w:eastAsia="de-DE"/>
          <w14:ligatures w14:val="none"/>
        </w:rPr>
        <w:br/>
        <w:t>Nasal discharge purulent</w:t>
      </w:r>
      <w:r w:rsidRPr="00BA6B1D">
        <w:rPr>
          <w:rFonts w:ascii="Times New Roman" w:eastAsia="Times New Roman" w:hAnsi="Times New Roman" w:cs="Times New Roman"/>
          <w:color w:val="333333"/>
          <w:kern w:val="0"/>
          <w:sz w:val="24"/>
          <w:szCs w:val="24"/>
          <w:lang w:eastAsia="de-DE"/>
          <w14:ligatures w14:val="none"/>
        </w:rPr>
        <w:br/>
        <w:t>Nasal planum hyperkeratosis</w:t>
      </w:r>
      <w:r w:rsidRPr="00BA6B1D">
        <w:rPr>
          <w:rFonts w:ascii="Times New Roman" w:eastAsia="Times New Roman" w:hAnsi="Times New Roman" w:cs="Times New Roman"/>
          <w:color w:val="333333"/>
          <w:kern w:val="0"/>
          <w:sz w:val="24"/>
          <w:szCs w:val="24"/>
          <w:lang w:eastAsia="de-DE"/>
          <w14:ligatures w14:val="none"/>
        </w:rPr>
        <w:br/>
        <w:t>Nausea</w:t>
      </w:r>
      <w:r w:rsidRPr="00BA6B1D">
        <w:rPr>
          <w:rFonts w:ascii="Times New Roman" w:eastAsia="Times New Roman" w:hAnsi="Times New Roman" w:cs="Times New Roman"/>
          <w:color w:val="333333"/>
          <w:kern w:val="0"/>
          <w:sz w:val="24"/>
          <w:szCs w:val="24"/>
          <w:lang w:eastAsia="de-DE"/>
          <w14:ligatures w14:val="none"/>
        </w:rPr>
        <w:br/>
        <w:t>NYSTAGMUS</w:t>
      </w:r>
      <w:r w:rsidRPr="00BA6B1D">
        <w:rPr>
          <w:rFonts w:ascii="Times New Roman" w:eastAsia="Times New Roman" w:hAnsi="Times New Roman" w:cs="Times New Roman"/>
          <w:color w:val="333333"/>
          <w:kern w:val="0"/>
          <w:sz w:val="24"/>
          <w:szCs w:val="24"/>
          <w:lang w:eastAsia="de-DE"/>
          <w14:ligatures w14:val="none"/>
        </w:rPr>
        <w:br/>
        <w:t>OCULAR DISCHARGE</w:t>
      </w:r>
      <w:r w:rsidRPr="00BA6B1D">
        <w:rPr>
          <w:rFonts w:ascii="Times New Roman" w:eastAsia="Times New Roman" w:hAnsi="Times New Roman" w:cs="Times New Roman"/>
          <w:color w:val="333333"/>
          <w:kern w:val="0"/>
          <w:sz w:val="24"/>
          <w:szCs w:val="24"/>
          <w:lang w:eastAsia="de-DE"/>
          <w14:ligatures w14:val="none"/>
        </w:rPr>
        <w:br/>
        <w:t>Ocular discharge mucoid</w:t>
      </w:r>
      <w:r w:rsidRPr="00BA6B1D">
        <w:rPr>
          <w:rFonts w:ascii="Times New Roman" w:eastAsia="Times New Roman" w:hAnsi="Times New Roman" w:cs="Times New Roman"/>
          <w:color w:val="333333"/>
          <w:kern w:val="0"/>
          <w:sz w:val="24"/>
          <w:szCs w:val="24"/>
          <w:lang w:eastAsia="de-DE"/>
          <w14:ligatures w14:val="none"/>
        </w:rPr>
        <w:br/>
        <w:t>Ocular discharge purulent</w:t>
      </w:r>
      <w:r w:rsidRPr="00BA6B1D">
        <w:rPr>
          <w:rFonts w:ascii="Times New Roman" w:eastAsia="Times New Roman" w:hAnsi="Times New Roman" w:cs="Times New Roman"/>
          <w:color w:val="333333"/>
          <w:kern w:val="0"/>
          <w:sz w:val="24"/>
          <w:szCs w:val="24"/>
          <w:lang w:eastAsia="de-DE"/>
          <w14:ligatures w14:val="none"/>
        </w:rPr>
        <w:br/>
        <w:t xml:space="preserve">Opisthotonos, </w:t>
      </w:r>
      <w:proofErr w:type="spellStart"/>
      <w:r w:rsidRPr="00BA6B1D">
        <w:rPr>
          <w:rFonts w:ascii="Times New Roman" w:eastAsia="Times New Roman" w:hAnsi="Times New Roman" w:cs="Times New Roman"/>
          <w:color w:val="333333"/>
          <w:kern w:val="0"/>
          <w:sz w:val="24"/>
          <w:szCs w:val="24"/>
          <w:lang w:eastAsia="de-DE"/>
          <w14:ligatures w14:val="none"/>
        </w:rPr>
        <w:t>opisthotonus</w:t>
      </w:r>
      <w:proofErr w:type="spellEnd"/>
      <w:r w:rsidRPr="00BA6B1D">
        <w:rPr>
          <w:rFonts w:ascii="Times New Roman" w:eastAsia="Times New Roman" w:hAnsi="Times New Roman" w:cs="Times New Roman"/>
          <w:color w:val="333333"/>
          <w:kern w:val="0"/>
          <w:sz w:val="24"/>
          <w:szCs w:val="24"/>
          <w:lang w:eastAsia="de-DE"/>
          <w14:ligatures w14:val="none"/>
        </w:rPr>
        <w:br/>
        <w:t>Oral mucosal ulcers</w:t>
      </w:r>
      <w:r w:rsidRPr="00BA6B1D">
        <w:rPr>
          <w:rFonts w:ascii="Times New Roman" w:eastAsia="Times New Roman" w:hAnsi="Times New Roman" w:cs="Times New Roman"/>
          <w:color w:val="333333"/>
          <w:kern w:val="0"/>
          <w:sz w:val="24"/>
          <w:szCs w:val="24"/>
          <w:lang w:eastAsia="de-DE"/>
          <w14:ligatures w14:val="none"/>
        </w:rPr>
        <w:br/>
        <w:t>Oral mucosal vesicles</w:t>
      </w:r>
      <w:r w:rsidRPr="00BA6B1D">
        <w:rPr>
          <w:rFonts w:ascii="Times New Roman" w:eastAsia="Times New Roman" w:hAnsi="Times New Roman" w:cs="Times New Roman"/>
          <w:color w:val="333333"/>
          <w:kern w:val="0"/>
          <w:sz w:val="24"/>
          <w:szCs w:val="24"/>
          <w:lang w:eastAsia="de-DE"/>
          <w14:ligatures w14:val="none"/>
        </w:rPr>
        <w:br/>
        <w:t>PAIN</w:t>
      </w:r>
      <w:r w:rsidRPr="00BA6B1D">
        <w:rPr>
          <w:rFonts w:ascii="Times New Roman" w:eastAsia="Times New Roman" w:hAnsi="Times New Roman" w:cs="Times New Roman"/>
          <w:color w:val="333333"/>
          <w:kern w:val="0"/>
          <w:sz w:val="24"/>
          <w:szCs w:val="24"/>
          <w:lang w:eastAsia="de-DE"/>
          <w14:ligatures w14:val="none"/>
        </w:rPr>
        <w:br/>
        <w:t>PARALYSIS OR PARESIS</w:t>
      </w:r>
      <w:r w:rsidRPr="00BA6B1D">
        <w:rPr>
          <w:rFonts w:ascii="Times New Roman" w:eastAsia="Times New Roman" w:hAnsi="Times New Roman" w:cs="Times New Roman"/>
          <w:color w:val="333333"/>
          <w:kern w:val="0"/>
          <w:sz w:val="24"/>
          <w:szCs w:val="24"/>
          <w:lang w:eastAsia="de-DE"/>
          <w14:ligatures w14:val="none"/>
        </w:rPr>
        <w:br/>
        <w:t>Paraparesis, paresis</w:t>
      </w:r>
      <w:r w:rsidRPr="00BA6B1D">
        <w:rPr>
          <w:rFonts w:ascii="Times New Roman" w:eastAsia="Times New Roman" w:hAnsi="Times New Roman" w:cs="Times New Roman"/>
          <w:color w:val="333333"/>
          <w:kern w:val="0"/>
          <w:sz w:val="24"/>
          <w:szCs w:val="24"/>
          <w:lang w:eastAsia="de-DE"/>
          <w14:ligatures w14:val="none"/>
        </w:rPr>
        <w:br/>
        <w:t>Proprioception abnormal</w:t>
      </w:r>
      <w:r w:rsidRPr="00BA6B1D">
        <w:rPr>
          <w:rFonts w:ascii="Times New Roman" w:eastAsia="Times New Roman" w:hAnsi="Times New Roman" w:cs="Times New Roman"/>
          <w:color w:val="333333"/>
          <w:kern w:val="0"/>
          <w:sz w:val="24"/>
          <w:szCs w:val="24"/>
          <w:lang w:eastAsia="de-DE"/>
          <w14:ligatures w14:val="none"/>
        </w:rPr>
        <w:br/>
        <w:t>PRURITUS</w:t>
      </w:r>
      <w:r w:rsidRPr="00BA6B1D">
        <w:rPr>
          <w:rFonts w:ascii="Times New Roman" w:eastAsia="Times New Roman" w:hAnsi="Times New Roman" w:cs="Times New Roman"/>
          <w:color w:val="333333"/>
          <w:kern w:val="0"/>
          <w:sz w:val="24"/>
          <w:szCs w:val="24"/>
          <w:lang w:eastAsia="de-DE"/>
          <w14:ligatures w14:val="none"/>
        </w:rPr>
        <w:br/>
        <w:t>Pupillary light reflex absent</w:t>
      </w:r>
      <w:r w:rsidRPr="00BA6B1D">
        <w:rPr>
          <w:rFonts w:ascii="Times New Roman" w:eastAsia="Times New Roman" w:hAnsi="Times New Roman" w:cs="Times New Roman"/>
          <w:color w:val="333333"/>
          <w:kern w:val="0"/>
          <w:sz w:val="24"/>
          <w:szCs w:val="24"/>
          <w:lang w:eastAsia="de-DE"/>
          <w14:ligatures w14:val="none"/>
        </w:rPr>
        <w:br/>
        <w:t>Pupillary light reflex decreased</w:t>
      </w:r>
      <w:r w:rsidRPr="00BA6B1D">
        <w:rPr>
          <w:rFonts w:ascii="Times New Roman" w:eastAsia="Times New Roman" w:hAnsi="Times New Roman" w:cs="Times New Roman"/>
          <w:color w:val="333333"/>
          <w:kern w:val="0"/>
          <w:sz w:val="24"/>
          <w:szCs w:val="24"/>
          <w:lang w:eastAsia="de-DE"/>
          <w14:ligatures w14:val="none"/>
        </w:rPr>
        <w:br/>
        <w:t>RESPIRATORY, BREATHING, PULMONARY SOUNDS ABNORMAL</w:t>
      </w:r>
      <w:r w:rsidRPr="00BA6B1D">
        <w:rPr>
          <w:rFonts w:ascii="Times New Roman" w:eastAsia="Times New Roman" w:hAnsi="Times New Roman" w:cs="Times New Roman"/>
          <w:color w:val="333333"/>
          <w:kern w:val="0"/>
          <w:sz w:val="24"/>
          <w:szCs w:val="24"/>
          <w:lang w:eastAsia="de-DE"/>
          <w14:ligatures w14:val="none"/>
        </w:rPr>
        <w:br/>
        <w:t>SEIZURES, CONVULSIONS</w:t>
      </w:r>
      <w:r w:rsidRPr="00BA6B1D">
        <w:rPr>
          <w:rFonts w:ascii="Times New Roman" w:eastAsia="Times New Roman" w:hAnsi="Times New Roman" w:cs="Times New Roman"/>
          <w:color w:val="333333"/>
          <w:kern w:val="0"/>
          <w:sz w:val="24"/>
          <w:szCs w:val="24"/>
          <w:lang w:eastAsia="de-DE"/>
          <w14:ligatures w14:val="none"/>
        </w:rPr>
        <w:br/>
        <w:t>Sneezing</w:t>
      </w:r>
      <w:r w:rsidRPr="00BA6B1D">
        <w:rPr>
          <w:rFonts w:ascii="Times New Roman" w:eastAsia="Times New Roman" w:hAnsi="Times New Roman" w:cs="Times New Roman"/>
          <w:color w:val="333333"/>
          <w:kern w:val="0"/>
          <w:sz w:val="24"/>
          <w:szCs w:val="24"/>
          <w:lang w:eastAsia="de-DE"/>
          <w14:ligatures w14:val="none"/>
        </w:rPr>
        <w:br/>
        <w:t>Strabismus, eye deviation</w:t>
      </w:r>
      <w:r w:rsidRPr="00BA6B1D">
        <w:rPr>
          <w:rFonts w:ascii="Times New Roman" w:eastAsia="Times New Roman" w:hAnsi="Times New Roman" w:cs="Times New Roman"/>
          <w:color w:val="333333"/>
          <w:kern w:val="0"/>
          <w:sz w:val="24"/>
          <w:szCs w:val="24"/>
          <w:lang w:eastAsia="de-DE"/>
          <w14:ligatures w14:val="none"/>
        </w:rPr>
        <w:br/>
        <w:t>Stupor</w:t>
      </w:r>
      <w:r w:rsidRPr="00BA6B1D">
        <w:rPr>
          <w:rFonts w:ascii="Times New Roman" w:eastAsia="Times New Roman" w:hAnsi="Times New Roman" w:cs="Times New Roman"/>
          <w:color w:val="333333"/>
          <w:kern w:val="0"/>
          <w:sz w:val="24"/>
          <w:szCs w:val="24"/>
          <w:lang w:eastAsia="de-DE"/>
          <w14:ligatures w14:val="none"/>
        </w:rPr>
        <w:br/>
        <w:t>TACHYCARDIA</w:t>
      </w:r>
      <w:r w:rsidRPr="00BA6B1D">
        <w:rPr>
          <w:rFonts w:ascii="Times New Roman" w:eastAsia="Times New Roman" w:hAnsi="Times New Roman" w:cs="Times New Roman"/>
          <w:color w:val="333333"/>
          <w:kern w:val="0"/>
          <w:sz w:val="24"/>
          <w:szCs w:val="24"/>
          <w:lang w:eastAsia="de-DE"/>
          <w14:ligatures w14:val="none"/>
        </w:rPr>
        <w:br/>
        <w:t>Tachypnea, hyperpnea, polypnea</w:t>
      </w:r>
      <w:r w:rsidRPr="00BA6B1D">
        <w:rPr>
          <w:rFonts w:ascii="Times New Roman" w:eastAsia="Times New Roman" w:hAnsi="Times New Roman" w:cs="Times New Roman"/>
          <w:color w:val="333333"/>
          <w:kern w:val="0"/>
          <w:sz w:val="24"/>
          <w:szCs w:val="24"/>
          <w:lang w:eastAsia="de-DE"/>
          <w14:ligatures w14:val="none"/>
        </w:rPr>
        <w:br/>
        <w:t>TENESMUS</w:t>
      </w:r>
      <w:r w:rsidRPr="00BA6B1D">
        <w:rPr>
          <w:rFonts w:ascii="Times New Roman" w:eastAsia="Times New Roman" w:hAnsi="Times New Roman" w:cs="Times New Roman"/>
          <w:color w:val="333333"/>
          <w:kern w:val="0"/>
          <w:sz w:val="24"/>
          <w:szCs w:val="24"/>
          <w:lang w:eastAsia="de-DE"/>
          <w14:ligatures w14:val="none"/>
        </w:rPr>
        <w:br/>
      </w:r>
      <w:proofErr w:type="spellStart"/>
      <w:r w:rsidRPr="00BA6B1D">
        <w:rPr>
          <w:rFonts w:ascii="Times New Roman" w:eastAsia="Times New Roman" w:hAnsi="Times New Roman" w:cs="Times New Roman"/>
          <w:color w:val="333333"/>
          <w:kern w:val="0"/>
          <w:sz w:val="24"/>
          <w:szCs w:val="24"/>
          <w:lang w:eastAsia="de-DE"/>
          <w14:ligatures w14:val="none"/>
        </w:rPr>
        <w:t>Tetraparesis</w:t>
      </w:r>
      <w:proofErr w:type="spellEnd"/>
      <w:r w:rsidRPr="00BA6B1D">
        <w:rPr>
          <w:rFonts w:ascii="Times New Roman" w:eastAsia="Times New Roman" w:hAnsi="Times New Roman" w:cs="Times New Roman"/>
          <w:color w:val="333333"/>
          <w:kern w:val="0"/>
          <w:sz w:val="24"/>
          <w:szCs w:val="24"/>
          <w:lang w:eastAsia="de-DE"/>
          <w14:ligatures w14:val="none"/>
        </w:rPr>
        <w:t>, quadriparesis</w:t>
      </w:r>
      <w:r w:rsidRPr="00BA6B1D">
        <w:rPr>
          <w:rFonts w:ascii="Times New Roman" w:eastAsia="Times New Roman" w:hAnsi="Times New Roman" w:cs="Times New Roman"/>
          <w:color w:val="333333"/>
          <w:kern w:val="0"/>
          <w:sz w:val="24"/>
          <w:szCs w:val="24"/>
          <w:lang w:eastAsia="de-DE"/>
          <w14:ligatures w14:val="none"/>
        </w:rPr>
        <w:br/>
        <w:t>TREMORS</w:t>
      </w:r>
      <w:r w:rsidRPr="00BA6B1D">
        <w:rPr>
          <w:rFonts w:ascii="Times New Roman" w:eastAsia="Times New Roman" w:hAnsi="Times New Roman" w:cs="Times New Roman"/>
          <w:color w:val="333333"/>
          <w:kern w:val="0"/>
          <w:sz w:val="24"/>
          <w:szCs w:val="24"/>
          <w:lang w:eastAsia="de-DE"/>
          <w14:ligatures w14:val="none"/>
        </w:rPr>
        <w:br/>
        <w:t>UVEITIS</w:t>
      </w:r>
      <w:r w:rsidRPr="00BA6B1D">
        <w:rPr>
          <w:rFonts w:ascii="Times New Roman" w:eastAsia="Times New Roman" w:hAnsi="Times New Roman" w:cs="Times New Roman"/>
          <w:color w:val="333333"/>
          <w:kern w:val="0"/>
          <w:sz w:val="24"/>
          <w:szCs w:val="24"/>
          <w:lang w:eastAsia="de-DE"/>
          <w14:ligatures w14:val="none"/>
        </w:rPr>
        <w:br/>
      </w:r>
      <w:proofErr w:type="spellStart"/>
      <w:r w:rsidRPr="00BA6B1D">
        <w:rPr>
          <w:rFonts w:ascii="Times New Roman" w:eastAsia="Times New Roman" w:hAnsi="Times New Roman" w:cs="Times New Roman"/>
          <w:color w:val="333333"/>
          <w:kern w:val="0"/>
          <w:sz w:val="24"/>
          <w:szCs w:val="24"/>
          <w:lang w:eastAsia="de-DE"/>
          <w14:ligatures w14:val="none"/>
        </w:rPr>
        <w:t>Uveitis</w:t>
      </w:r>
      <w:proofErr w:type="spellEnd"/>
      <w:r w:rsidRPr="00BA6B1D">
        <w:rPr>
          <w:rFonts w:ascii="Times New Roman" w:eastAsia="Times New Roman" w:hAnsi="Times New Roman" w:cs="Times New Roman"/>
          <w:color w:val="333333"/>
          <w:kern w:val="0"/>
          <w:sz w:val="24"/>
          <w:szCs w:val="24"/>
          <w:lang w:eastAsia="de-DE"/>
          <w14:ligatures w14:val="none"/>
        </w:rPr>
        <w:t>, anterior</w:t>
      </w:r>
      <w:r w:rsidRPr="00BA6B1D">
        <w:rPr>
          <w:rFonts w:ascii="Times New Roman" w:eastAsia="Times New Roman" w:hAnsi="Times New Roman" w:cs="Times New Roman"/>
          <w:color w:val="333333"/>
          <w:kern w:val="0"/>
          <w:sz w:val="24"/>
          <w:szCs w:val="24"/>
          <w:lang w:eastAsia="de-DE"/>
          <w14:ligatures w14:val="none"/>
        </w:rPr>
        <w:br/>
        <w:t>VOMITING</w:t>
      </w:r>
      <w:r w:rsidRPr="00BA6B1D">
        <w:rPr>
          <w:rFonts w:ascii="Times New Roman" w:eastAsia="Times New Roman" w:hAnsi="Times New Roman" w:cs="Times New Roman"/>
          <w:color w:val="333333"/>
          <w:kern w:val="0"/>
          <w:sz w:val="24"/>
          <w:szCs w:val="24"/>
          <w:lang w:eastAsia="de-DE"/>
          <w14:ligatures w14:val="none"/>
        </w:rPr>
        <w:br/>
        <w:t>Weakness</w:t>
      </w:r>
      <w:r w:rsidRPr="00BA6B1D">
        <w:rPr>
          <w:rFonts w:ascii="Times New Roman" w:eastAsia="Times New Roman" w:hAnsi="Times New Roman" w:cs="Times New Roman"/>
          <w:color w:val="333333"/>
          <w:kern w:val="0"/>
          <w:sz w:val="24"/>
          <w:szCs w:val="24"/>
          <w:lang w:eastAsia="de-DE"/>
          <w14:ligatures w14:val="none"/>
        </w:rPr>
        <w:br/>
        <w:t>Weight loss</w:t>
      </w:r>
      <w:r w:rsidRPr="00BA6B1D">
        <w:rPr>
          <w:rFonts w:ascii="Times New Roman" w:eastAsia="Times New Roman" w:hAnsi="Times New Roman" w:cs="Times New Roman"/>
          <w:color w:val="333333"/>
          <w:kern w:val="0"/>
          <w:sz w:val="24"/>
          <w:szCs w:val="24"/>
          <w:lang w:eastAsia="de-DE"/>
          <w14:ligatures w14:val="none"/>
        </w:rPr>
        <w:br/>
        <w:t>ZZZ INDEX ZZZ</w:t>
      </w:r>
    </w:p>
    <w:p w14:paraId="69AB2D67"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val="de-DE" w:eastAsia="de-DE"/>
          <w14:ligatures w14:val="none"/>
        </w:rPr>
      </w:pPr>
      <w:r w:rsidRPr="00BA6B1D">
        <w:rPr>
          <w:rFonts w:ascii="Times New Roman" w:eastAsia="Times New Roman" w:hAnsi="Times New Roman" w:cs="Times New Roman"/>
          <w:color w:val="333333"/>
          <w:kern w:val="0"/>
          <w:sz w:val="21"/>
          <w:szCs w:val="21"/>
          <w:lang w:eastAsia="de-DE"/>
          <w14:ligatures w14:val="none"/>
        </w:rPr>
        <w:lastRenderedPageBreak/>
        <w:t> </w:t>
      </w:r>
      <w:proofErr w:type="spellStart"/>
      <w:r w:rsidRPr="00BA6B1D">
        <w:rPr>
          <w:rFonts w:ascii="Times New Roman" w:eastAsia="Times New Roman" w:hAnsi="Times New Roman" w:cs="Times New Roman"/>
          <w:b/>
          <w:bCs/>
          <w:color w:val="333333"/>
          <w:kern w:val="0"/>
          <w:sz w:val="32"/>
          <w:szCs w:val="32"/>
          <w:lang w:val="de-DE" w:eastAsia="de-DE"/>
          <w14:ligatures w14:val="none"/>
        </w:rPr>
        <w:t>Diagnostic</w:t>
      </w:r>
      <w:proofErr w:type="spellEnd"/>
      <w:r w:rsidRPr="00BA6B1D">
        <w:rPr>
          <w:rFonts w:ascii="Times New Roman" w:eastAsia="Times New Roman" w:hAnsi="Times New Roman" w:cs="Times New Roman"/>
          <w:b/>
          <w:bCs/>
          <w:color w:val="333333"/>
          <w:kern w:val="0"/>
          <w:sz w:val="32"/>
          <w:szCs w:val="32"/>
          <w:lang w:val="de-DE" w:eastAsia="de-DE"/>
          <w14:ligatures w14:val="none"/>
        </w:rPr>
        <w:t xml:space="preserve"> </w:t>
      </w:r>
      <w:proofErr w:type="spellStart"/>
      <w:r w:rsidRPr="00BA6B1D">
        <w:rPr>
          <w:rFonts w:ascii="Times New Roman" w:eastAsia="Times New Roman" w:hAnsi="Times New Roman" w:cs="Times New Roman"/>
          <w:b/>
          <w:bCs/>
          <w:color w:val="333333"/>
          <w:kern w:val="0"/>
          <w:sz w:val="32"/>
          <w:szCs w:val="32"/>
          <w:lang w:val="de-DE" w:eastAsia="de-DE"/>
          <w14:ligatures w14:val="none"/>
        </w:rPr>
        <w:t>Procedures</w:t>
      </w:r>
      <w:proofErr w:type="spellEnd"/>
    </w:p>
    <w:tbl>
      <w:tblPr>
        <w:tblW w:w="16440" w:type="dxa"/>
        <w:tblCellMar>
          <w:left w:w="0" w:type="dxa"/>
          <w:right w:w="0" w:type="dxa"/>
        </w:tblCellMar>
        <w:tblLook w:val="04A0" w:firstRow="1" w:lastRow="0" w:firstColumn="1" w:lastColumn="0" w:noHBand="0" w:noVBand="1"/>
      </w:tblPr>
      <w:tblGrid>
        <w:gridCol w:w="8296"/>
        <w:gridCol w:w="257"/>
        <w:gridCol w:w="7887"/>
      </w:tblGrid>
      <w:tr w:rsidR="00BA6B1D" w:rsidRPr="00BA6B1D" w14:paraId="78AE1A93" w14:textId="77777777" w:rsidTr="00BA6B1D">
        <w:tc>
          <w:tcPr>
            <w:tcW w:w="0" w:type="auto"/>
            <w:shd w:val="clear" w:color="auto" w:fill="auto"/>
            <w:vAlign w:val="center"/>
            <w:hideMark/>
          </w:tcPr>
          <w:p w14:paraId="66F9AF7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b/>
                <w:bCs/>
                <w:kern w:val="0"/>
                <w:sz w:val="26"/>
                <w:szCs w:val="26"/>
                <w:lang w:val="de-DE" w:eastAsia="de-DE"/>
                <w14:ligatures w14:val="none"/>
              </w:rPr>
              <w:t>Diagnostic</w:t>
            </w:r>
            <w:proofErr w:type="spellEnd"/>
            <w:r w:rsidRPr="00BA6B1D">
              <w:rPr>
                <w:rFonts w:ascii="Times New Roman" w:eastAsia="Times New Roman" w:hAnsi="Times New Roman" w:cs="Times New Roman"/>
                <w:b/>
                <w:bCs/>
                <w:kern w:val="0"/>
                <w:sz w:val="26"/>
                <w:szCs w:val="26"/>
                <w:lang w:val="de-DE" w:eastAsia="de-DE"/>
                <w14:ligatures w14:val="none"/>
              </w:rPr>
              <w:t xml:space="preserve"> </w:t>
            </w:r>
            <w:proofErr w:type="spellStart"/>
            <w:r w:rsidRPr="00BA6B1D">
              <w:rPr>
                <w:rFonts w:ascii="Times New Roman" w:eastAsia="Times New Roman" w:hAnsi="Times New Roman" w:cs="Times New Roman"/>
                <w:b/>
                <w:bCs/>
                <w:kern w:val="0"/>
                <w:sz w:val="26"/>
                <w:szCs w:val="26"/>
                <w:lang w:val="de-DE" w:eastAsia="de-DE"/>
                <w14:ligatures w14:val="none"/>
              </w:rPr>
              <w:t>Procedures</w:t>
            </w:r>
            <w:proofErr w:type="spellEnd"/>
            <w:r w:rsidRPr="00BA6B1D">
              <w:rPr>
                <w:rFonts w:ascii="Times New Roman" w:eastAsia="Times New Roman" w:hAnsi="Times New Roman" w:cs="Times New Roman"/>
                <w:b/>
                <w:bCs/>
                <w:kern w:val="0"/>
                <w:sz w:val="26"/>
                <w:szCs w:val="26"/>
                <w:lang w:val="de-DE" w:eastAsia="de-DE"/>
                <w14:ligatures w14:val="none"/>
              </w:rPr>
              <w:t>:</w:t>
            </w:r>
          </w:p>
        </w:tc>
        <w:tc>
          <w:tcPr>
            <w:tcW w:w="0" w:type="auto"/>
            <w:shd w:val="clear" w:color="auto" w:fill="auto"/>
            <w:vAlign w:val="center"/>
            <w:hideMark/>
          </w:tcPr>
          <w:p w14:paraId="13CC78E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646797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b/>
                <w:bCs/>
                <w:kern w:val="0"/>
                <w:sz w:val="26"/>
                <w:szCs w:val="26"/>
                <w:lang w:val="de-DE" w:eastAsia="de-DE"/>
                <w14:ligatures w14:val="none"/>
              </w:rPr>
              <w:t>Diagnostic</w:t>
            </w:r>
            <w:proofErr w:type="spellEnd"/>
            <w:r w:rsidRPr="00BA6B1D">
              <w:rPr>
                <w:rFonts w:ascii="Times New Roman" w:eastAsia="Times New Roman" w:hAnsi="Times New Roman" w:cs="Times New Roman"/>
                <w:b/>
                <w:bCs/>
                <w:kern w:val="0"/>
                <w:sz w:val="26"/>
                <w:szCs w:val="26"/>
                <w:lang w:val="de-DE" w:eastAsia="de-DE"/>
                <w14:ligatures w14:val="none"/>
              </w:rPr>
              <w:t xml:space="preserve"> </w:t>
            </w:r>
            <w:proofErr w:type="spellStart"/>
            <w:r w:rsidRPr="00BA6B1D">
              <w:rPr>
                <w:rFonts w:ascii="Times New Roman" w:eastAsia="Times New Roman" w:hAnsi="Times New Roman" w:cs="Times New Roman"/>
                <w:b/>
                <w:bCs/>
                <w:kern w:val="0"/>
                <w:sz w:val="26"/>
                <w:szCs w:val="26"/>
                <w:lang w:val="de-DE" w:eastAsia="de-DE"/>
                <w14:ligatures w14:val="none"/>
              </w:rPr>
              <w:t>Results</w:t>
            </w:r>
            <w:proofErr w:type="spellEnd"/>
            <w:r w:rsidRPr="00BA6B1D">
              <w:rPr>
                <w:rFonts w:ascii="Times New Roman" w:eastAsia="Times New Roman" w:hAnsi="Times New Roman" w:cs="Times New Roman"/>
                <w:b/>
                <w:bCs/>
                <w:kern w:val="0"/>
                <w:sz w:val="26"/>
                <w:szCs w:val="26"/>
                <w:lang w:val="de-DE" w:eastAsia="de-DE"/>
                <w14:ligatures w14:val="none"/>
              </w:rPr>
              <w:t>:</w:t>
            </w:r>
          </w:p>
        </w:tc>
      </w:tr>
      <w:tr w:rsidR="00BA6B1D" w:rsidRPr="00BA6B1D" w14:paraId="118A272E" w14:textId="77777777" w:rsidTr="00BA6B1D">
        <w:tc>
          <w:tcPr>
            <w:tcW w:w="0" w:type="auto"/>
            <w:shd w:val="clear" w:color="auto" w:fill="auto"/>
            <w:hideMark/>
          </w:tcPr>
          <w:p w14:paraId="4A3E6586"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Pulse oximetry, blood gas analysis</w:t>
            </w:r>
          </w:p>
        </w:tc>
        <w:tc>
          <w:tcPr>
            <w:tcW w:w="0" w:type="auto"/>
            <w:shd w:val="clear" w:color="auto" w:fill="auto"/>
            <w:vAlign w:val="center"/>
            <w:hideMark/>
          </w:tcPr>
          <w:p w14:paraId="56C9A3B7"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109A7BC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Hypoxemia</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blood</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oxygen</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decreased</w:t>
            </w:r>
            <w:proofErr w:type="spellEnd"/>
          </w:p>
        </w:tc>
      </w:tr>
      <w:tr w:rsidR="00BA6B1D" w:rsidRPr="00BA6B1D" w14:paraId="3FC594C1" w14:textId="77777777" w:rsidTr="00BA6B1D">
        <w:tc>
          <w:tcPr>
            <w:tcW w:w="0" w:type="auto"/>
            <w:shd w:val="clear" w:color="auto" w:fill="auto"/>
            <w:hideMark/>
          </w:tcPr>
          <w:p w14:paraId="7C0DCC8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386D29F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4EEEF1F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7D5AB2A2" w14:textId="77777777" w:rsidTr="00BA6B1D">
        <w:tc>
          <w:tcPr>
            <w:tcW w:w="0" w:type="auto"/>
            <w:shd w:val="clear" w:color="auto" w:fill="auto"/>
            <w:hideMark/>
          </w:tcPr>
          <w:p w14:paraId="19E88BE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Complete</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blood</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count</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hemogram</w:t>
            </w:r>
            <w:proofErr w:type="spellEnd"/>
            <w:r w:rsidRPr="00BA6B1D">
              <w:rPr>
                <w:rFonts w:ascii="Times New Roman" w:eastAsia="Times New Roman" w:hAnsi="Times New Roman" w:cs="Times New Roman"/>
                <w:kern w:val="0"/>
                <w:sz w:val="24"/>
                <w:szCs w:val="24"/>
                <w:lang w:val="de-DE" w:eastAsia="de-DE"/>
                <w14:ligatures w14:val="none"/>
              </w:rPr>
              <w:t>)</w:t>
            </w:r>
          </w:p>
        </w:tc>
        <w:tc>
          <w:tcPr>
            <w:tcW w:w="0" w:type="auto"/>
            <w:shd w:val="clear" w:color="auto" w:fill="auto"/>
            <w:vAlign w:val="center"/>
            <w:hideMark/>
          </w:tcPr>
          <w:p w14:paraId="094BE3F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F74C29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ANEMIA</w:t>
            </w:r>
          </w:p>
        </w:tc>
      </w:tr>
      <w:tr w:rsidR="00BA6B1D" w:rsidRPr="00BA6B1D" w14:paraId="5873C450" w14:textId="77777777" w:rsidTr="00BA6B1D">
        <w:tc>
          <w:tcPr>
            <w:tcW w:w="0" w:type="auto"/>
            <w:shd w:val="clear" w:color="auto" w:fill="auto"/>
            <w:hideMark/>
          </w:tcPr>
          <w:p w14:paraId="1B83FA7F"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312DA78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F8124F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Inclusion</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bodies</w:t>
            </w:r>
            <w:proofErr w:type="spellEnd"/>
            <w:r w:rsidRPr="00BA6B1D">
              <w:rPr>
                <w:rFonts w:ascii="Times New Roman" w:eastAsia="Times New Roman" w:hAnsi="Times New Roman" w:cs="Times New Roman"/>
                <w:kern w:val="0"/>
                <w:sz w:val="24"/>
                <w:szCs w:val="24"/>
                <w:lang w:val="de-DE" w:eastAsia="de-DE"/>
                <w14:ligatures w14:val="none"/>
              </w:rPr>
              <w:t xml:space="preserve"> in </w:t>
            </w:r>
            <w:proofErr w:type="spellStart"/>
            <w:r w:rsidRPr="00BA6B1D">
              <w:rPr>
                <w:rFonts w:ascii="Times New Roman" w:eastAsia="Times New Roman" w:hAnsi="Times New Roman" w:cs="Times New Roman"/>
                <w:kern w:val="0"/>
                <w:sz w:val="24"/>
                <w:szCs w:val="24"/>
                <w:lang w:val="de-DE" w:eastAsia="de-DE"/>
                <w14:ligatures w14:val="none"/>
              </w:rPr>
              <w:t>lymphocytes</w:t>
            </w:r>
            <w:proofErr w:type="spellEnd"/>
          </w:p>
        </w:tc>
      </w:tr>
      <w:tr w:rsidR="00BA6B1D" w:rsidRPr="00BA6B1D" w14:paraId="04F501E5" w14:textId="77777777" w:rsidTr="00BA6B1D">
        <w:tc>
          <w:tcPr>
            <w:tcW w:w="0" w:type="auto"/>
            <w:shd w:val="clear" w:color="auto" w:fill="auto"/>
            <w:hideMark/>
          </w:tcPr>
          <w:p w14:paraId="6C3F0DD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4A022C8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5073C90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Lymphopenia</w:t>
            </w:r>
            <w:proofErr w:type="spellEnd"/>
          </w:p>
        </w:tc>
      </w:tr>
      <w:tr w:rsidR="00BA6B1D" w:rsidRPr="00BA6B1D" w14:paraId="59C2F656" w14:textId="77777777" w:rsidTr="00BA6B1D">
        <w:tc>
          <w:tcPr>
            <w:tcW w:w="0" w:type="auto"/>
            <w:shd w:val="clear" w:color="auto" w:fill="auto"/>
            <w:hideMark/>
          </w:tcPr>
          <w:p w14:paraId="46565F9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7A9D326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7BA3E63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Monocytosis</w:t>
            </w:r>
            <w:proofErr w:type="spellEnd"/>
          </w:p>
        </w:tc>
      </w:tr>
      <w:tr w:rsidR="00BA6B1D" w:rsidRPr="00BA6B1D" w14:paraId="53E03328" w14:textId="77777777" w:rsidTr="00BA6B1D">
        <w:tc>
          <w:tcPr>
            <w:tcW w:w="0" w:type="auto"/>
            <w:shd w:val="clear" w:color="auto" w:fill="auto"/>
            <w:hideMark/>
          </w:tcPr>
          <w:p w14:paraId="277129E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3B61ECB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6C237B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Neutrophilia</w:t>
            </w:r>
            <w:proofErr w:type="spellEnd"/>
          </w:p>
        </w:tc>
      </w:tr>
      <w:tr w:rsidR="00BA6B1D" w:rsidRPr="00BA6B1D" w14:paraId="73329FE6" w14:textId="77777777" w:rsidTr="00BA6B1D">
        <w:tc>
          <w:tcPr>
            <w:tcW w:w="0" w:type="auto"/>
            <w:shd w:val="clear" w:color="auto" w:fill="auto"/>
            <w:hideMark/>
          </w:tcPr>
          <w:p w14:paraId="5B1770E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D5332E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6BD55BE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00FF4B73" w14:textId="77777777" w:rsidTr="00BA6B1D">
        <w:tc>
          <w:tcPr>
            <w:tcW w:w="0" w:type="auto"/>
            <w:shd w:val="clear" w:color="auto" w:fill="auto"/>
            <w:hideMark/>
          </w:tcPr>
          <w:p w14:paraId="782D40C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Urinalysis</w:t>
            </w:r>
            <w:proofErr w:type="spellEnd"/>
          </w:p>
        </w:tc>
        <w:tc>
          <w:tcPr>
            <w:tcW w:w="0" w:type="auto"/>
            <w:shd w:val="clear" w:color="auto" w:fill="auto"/>
            <w:vAlign w:val="center"/>
            <w:hideMark/>
          </w:tcPr>
          <w:p w14:paraId="7B19EBE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2C7AE06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Urine </w:t>
            </w:r>
            <w:proofErr w:type="spellStart"/>
            <w:r w:rsidRPr="00BA6B1D">
              <w:rPr>
                <w:rFonts w:ascii="Times New Roman" w:eastAsia="Times New Roman" w:hAnsi="Times New Roman" w:cs="Times New Roman"/>
                <w:kern w:val="0"/>
                <w:sz w:val="24"/>
                <w:szCs w:val="24"/>
                <w:lang w:val="de-DE" w:eastAsia="de-DE"/>
                <w14:ligatures w14:val="none"/>
              </w:rPr>
              <w:t>specific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gravity</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increased</w:t>
            </w:r>
            <w:proofErr w:type="spellEnd"/>
          </w:p>
        </w:tc>
      </w:tr>
      <w:tr w:rsidR="00BA6B1D" w:rsidRPr="00BA6B1D" w14:paraId="5E818DCF" w14:textId="77777777" w:rsidTr="00BA6B1D">
        <w:tc>
          <w:tcPr>
            <w:tcW w:w="0" w:type="auto"/>
            <w:shd w:val="clear" w:color="auto" w:fill="auto"/>
            <w:hideMark/>
          </w:tcPr>
          <w:p w14:paraId="5CFE3C9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0664C9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F94E77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3A6008BD" w14:textId="77777777" w:rsidTr="00BA6B1D">
        <w:tc>
          <w:tcPr>
            <w:tcW w:w="0" w:type="auto"/>
            <w:shd w:val="clear" w:color="auto" w:fill="auto"/>
            <w:hideMark/>
          </w:tcPr>
          <w:p w14:paraId="2B2A3184"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Radiography of skeleton - bone/joint involved</w:t>
            </w:r>
          </w:p>
        </w:tc>
        <w:tc>
          <w:tcPr>
            <w:tcW w:w="0" w:type="auto"/>
            <w:shd w:val="clear" w:color="auto" w:fill="auto"/>
            <w:vAlign w:val="center"/>
            <w:hideMark/>
          </w:tcPr>
          <w:p w14:paraId="0CBA5D56"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649B718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Heterotrophic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osteodystrophy</w:t>
            </w:r>
            <w:proofErr w:type="spellEnd"/>
          </w:p>
        </w:tc>
      </w:tr>
      <w:tr w:rsidR="00BA6B1D" w:rsidRPr="00BA6B1D" w14:paraId="31A0E615" w14:textId="77777777" w:rsidTr="00BA6B1D">
        <w:tc>
          <w:tcPr>
            <w:tcW w:w="0" w:type="auto"/>
            <w:shd w:val="clear" w:color="auto" w:fill="auto"/>
            <w:hideMark/>
          </w:tcPr>
          <w:p w14:paraId="113BFE5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45986A7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338B5B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0282671B" w14:textId="77777777" w:rsidTr="00BA6B1D">
        <w:tc>
          <w:tcPr>
            <w:tcW w:w="0" w:type="auto"/>
            <w:shd w:val="clear" w:color="auto" w:fill="auto"/>
            <w:hideMark/>
          </w:tcPr>
          <w:p w14:paraId="04A785F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Radiography</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of</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thorax</w:t>
            </w:r>
            <w:proofErr w:type="spellEnd"/>
          </w:p>
        </w:tc>
        <w:tc>
          <w:tcPr>
            <w:tcW w:w="0" w:type="auto"/>
            <w:shd w:val="clear" w:color="auto" w:fill="auto"/>
            <w:vAlign w:val="center"/>
            <w:hideMark/>
          </w:tcPr>
          <w:p w14:paraId="29CBAA3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54D535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Bronchopneumonia</w:t>
            </w:r>
            <w:proofErr w:type="spellEnd"/>
          </w:p>
        </w:tc>
      </w:tr>
      <w:tr w:rsidR="00BA6B1D" w:rsidRPr="00BA6B1D" w14:paraId="2F8C2BA9" w14:textId="77777777" w:rsidTr="00BA6B1D">
        <w:tc>
          <w:tcPr>
            <w:tcW w:w="0" w:type="auto"/>
            <w:shd w:val="clear" w:color="auto" w:fill="auto"/>
            <w:hideMark/>
          </w:tcPr>
          <w:p w14:paraId="5FBA230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02DE30B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21009CC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PULMONARY INFILTRATE, PNEUMONIA</w:t>
            </w:r>
          </w:p>
        </w:tc>
      </w:tr>
      <w:tr w:rsidR="00BA6B1D" w:rsidRPr="00BA6B1D" w14:paraId="52F81161" w14:textId="77777777" w:rsidTr="00BA6B1D">
        <w:tc>
          <w:tcPr>
            <w:tcW w:w="0" w:type="auto"/>
            <w:shd w:val="clear" w:color="auto" w:fill="auto"/>
            <w:hideMark/>
          </w:tcPr>
          <w:p w14:paraId="2F73ABF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0398033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79BFED1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Pulmonary</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interstitial</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pattern</w:t>
            </w:r>
            <w:proofErr w:type="spellEnd"/>
          </w:p>
        </w:tc>
      </w:tr>
      <w:tr w:rsidR="00BA6B1D" w:rsidRPr="00BA6B1D" w14:paraId="585EA0BF" w14:textId="77777777" w:rsidTr="00BA6B1D">
        <w:tc>
          <w:tcPr>
            <w:tcW w:w="0" w:type="auto"/>
            <w:shd w:val="clear" w:color="auto" w:fill="auto"/>
            <w:hideMark/>
          </w:tcPr>
          <w:p w14:paraId="11BF97B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7E2C53B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595A16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18FCE893" w14:textId="77777777" w:rsidTr="00BA6B1D">
        <w:tc>
          <w:tcPr>
            <w:tcW w:w="0" w:type="auto"/>
            <w:shd w:val="clear" w:color="auto" w:fill="auto"/>
            <w:hideMark/>
          </w:tcPr>
          <w:p w14:paraId="4149AA8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Ocular</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examination</w:t>
            </w:r>
            <w:proofErr w:type="spellEnd"/>
          </w:p>
        </w:tc>
        <w:tc>
          <w:tcPr>
            <w:tcW w:w="0" w:type="auto"/>
            <w:shd w:val="clear" w:color="auto" w:fill="auto"/>
            <w:vAlign w:val="center"/>
            <w:hideMark/>
          </w:tcPr>
          <w:p w14:paraId="422019D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648D3A2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Aqueous</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flare</w:t>
            </w:r>
            <w:proofErr w:type="spellEnd"/>
          </w:p>
        </w:tc>
      </w:tr>
      <w:tr w:rsidR="00BA6B1D" w:rsidRPr="00BA6B1D" w14:paraId="0D67AE67" w14:textId="77777777" w:rsidTr="00BA6B1D">
        <w:tc>
          <w:tcPr>
            <w:tcW w:w="0" w:type="auto"/>
            <w:shd w:val="clear" w:color="auto" w:fill="auto"/>
            <w:hideMark/>
          </w:tcPr>
          <w:p w14:paraId="3973134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0EB7C71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B5D829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Chorioretinal</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scars</w:t>
            </w:r>
            <w:proofErr w:type="spellEnd"/>
          </w:p>
        </w:tc>
      </w:tr>
      <w:tr w:rsidR="00BA6B1D" w:rsidRPr="00BA6B1D" w14:paraId="3E2BC706" w14:textId="77777777" w:rsidTr="00BA6B1D">
        <w:tc>
          <w:tcPr>
            <w:tcW w:w="0" w:type="auto"/>
            <w:shd w:val="clear" w:color="auto" w:fill="auto"/>
            <w:hideMark/>
          </w:tcPr>
          <w:p w14:paraId="5D9A6D3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085C17D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500A820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Chorioretinitis</w:t>
            </w:r>
            <w:proofErr w:type="spellEnd"/>
          </w:p>
        </w:tc>
      </w:tr>
      <w:tr w:rsidR="00BA6B1D" w:rsidRPr="00BA6B1D" w14:paraId="3E20315A" w14:textId="77777777" w:rsidTr="00BA6B1D">
        <w:tc>
          <w:tcPr>
            <w:tcW w:w="0" w:type="auto"/>
            <w:shd w:val="clear" w:color="auto" w:fill="auto"/>
            <w:hideMark/>
          </w:tcPr>
          <w:p w14:paraId="307F01A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36F40A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2E10307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Edema</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optic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disc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papilledema</w:t>
            </w:r>
            <w:proofErr w:type="spellEnd"/>
          </w:p>
        </w:tc>
      </w:tr>
      <w:tr w:rsidR="00BA6B1D" w:rsidRPr="00BA6B1D" w14:paraId="319E1060" w14:textId="77777777" w:rsidTr="00BA6B1D">
        <w:tc>
          <w:tcPr>
            <w:tcW w:w="0" w:type="auto"/>
            <w:shd w:val="clear" w:color="auto" w:fill="auto"/>
            <w:hideMark/>
          </w:tcPr>
          <w:p w14:paraId="741227A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7788295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DA6588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Optic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disc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atrophied</w:t>
            </w:r>
            <w:proofErr w:type="spellEnd"/>
          </w:p>
        </w:tc>
      </w:tr>
      <w:tr w:rsidR="00BA6B1D" w:rsidRPr="00BA6B1D" w14:paraId="1D499FB1" w14:textId="77777777" w:rsidTr="00BA6B1D">
        <w:tc>
          <w:tcPr>
            <w:tcW w:w="0" w:type="auto"/>
            <w:shd w:val="clear" w:color="auto" w:fill="auto"/>
            <w:hideMark/>
          </w:tcPr>
          <w:p w14:paraId="17E6FF9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3E890C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5C0740B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Optic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neuritis</w:t>
            </w:r>
            <w:proofErr w:type="spellEnd"/>
          </w:p>
        </w:tc>
      </w:tr>
      <w:tr w:rsidR="00BA6B1D" w:rsidRPr="00BA6B1D" w14:paraId="77997BDF" w14:textId="77777777" w:rsidTr="00BA6B1D">
        <w:tc>
          <w:tcPr>
            <w:tcW w:w="0" w:type="auto"/>
            <w:shd w:val="clear" w:color="auto" w:fill="auto"/>
            <w:hideMark/>
          </w:tcPr>
          <w:p w14:paraId="2C80178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491361C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79B9B1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Retinal </w:t>
            </w:r>
            <w:proofErr w:type="spellStart"/>
            <w:r w:rsidRPr="00BA6B1D">
              <w:rPr>
                <w:rFonts w:ascii="Times New Roman" w:eastAsia="Times New Roman" w:hAnsi="Times New Roman" w:cs="Times New Roman"/>
                <w:kern w:val="0"/>
                <w:sz w:val="24"/>
                <w:szCs w:val="24"/>
                <w:lang w:val="de-DE" w:eastAsia="de-DE"/>
                <w14:ligatures w14:val="none"/>
              </w:rPr>
              <w:t>degeneration</w:t>
            </w:r>
            <w:proofErr w:type="spellEnd"/>
          </w:p>
        </w:tc>
      </w:tr>
      <w:tr w:rsidR="00BA6B1D" w:rsidRPr="00BA6B1D" w14:paraId="6ECD7847" w14:textId="77777777" w:rsidTr="00BA6B1D">
        <w:tc>
          <w:tcPr>
            <w:tcW w:w="0" w:type="auto"/>
            <w:shd w:val="clear" w:color="auto" w:fill="auto"/>
            <w:hideMark/>
          </w:tcPr>
          <w:p w14:paraId="563214E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5A586AD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D075ED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Retinal </w:t>
            </w:r>
            <w:proofErr w:type="spellStart"/>
            <w:r w:rsidRPr="00BA6B1D">
              <w:rPr>
                <w:rFonts w:ascii="Times New Roman" w:eastAsia="Times New Roman" w:hAnsi="Times New Roman" w:cs="Times New Roman"/>
                <w:kern w:val="0"/>
                <w:sz w:val="24"/>
                <w:szCs w:val="24"/>
                <w:lang w:val="de-DE" w:eastAsia="de-DE"/>
                <w14:ligatures w14:val="none"/>
              </w:rPr>
              <w:t>detachment</w:t>
            </w:r>
            <w:proofErr w:type="spellEnd"/>
          </w:p>
        </w:tc>
      </w:tr>
      <w:tr w:rsidR="00BA6B1D" w:rsidRPr="00BA6B1D" w14:paraId="7B4A5760" w14:textId="77777777" w:rsidTr="00BA6B1D">
        <w:tc>
          <w:tcPr>
            <w:tcW w:w="0" w:type="auto"/>
            <w:shd w:val="clear" w:color="auto" w:fill="auto"/>
            <w:hideMark/>
          </w:tcPr>
          <w:p w14:paraId="5B8C1B6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9040F9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1BD5FCA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Retinal </w:t>
            </w:r>
            <w:proofErr w:type="spellStart"/>
            <w:r w:rsidRPr="00BA6B1D">
              <w:rPr>
                <w:rFonts w:ascii="Times New Roman" w:eastAsia="Times New Roman" w:hAnsi="Times New Roman" w:cs="Times New Roman"/>
                <w:kern w:val="0"/>
                <w:sz w:val="24"/>
                <w:szCs w:val="24"/>
                <w:lang w:val="de-DE" w:eastAsia="de-DE"/>
                <w14:ligatures w14:val="none"/>
              </w:rPr>
              <w:t>hemorrhages</w:t>
            </w:r>
            <w:proofErr w:type="spellEnd"/>
          </w:p>
        </w:tc>
      </w:tr>
      <w:tr w:rsidR="00BA6B1D" w:rsidRPr="00BA6B1D" w14:paraId="6DD4D4A4" w14:textId="77777777" w:rsidTr="00BA6B1D">
        <w:tc>
          <w:tcPr>
            <w:tcW w:w="0" w:type="auto"/>
            <w:shd w:val="clear" w:color="auto" w:fill="auto"/>
            <w:hideMark/>
          </w:tcPr>
          <w:p w14:paraId="6E06ED5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ACD13C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487C910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Retinal </w:t>
            </w:r>
            <w:proofErr w:type="spellStart"/>
            <w:r w:rsidRPr="00BA6B1D">
              <w:rPr>
                <w:rFonts w:ascii="Times New Roman" w:eastAsia="Times New Roman" w:hAnsi="Times New Roman" w:cs="Times New Roman"/>
                <w:kern w:val="0"/>
                <w:sz w:val="24"/>
                <w:szCs w:val="24"/>
                <w:lang w:val="de-DE" w:eastAsia="de-DE"/>
                <w14:ligatures w14:val="none"/>
              </w:rPr>
              <w:t>hyperpigmentation</w:t>
            </w:r>
            <w:proofErr w:type="spellEnd"/>
          </w:p>
        </w:tc>
      </w:tr>
      <w:tr w:rsidR="00BA6B1D" w:rsidRPr="00BA6B1D" w14:paraId="1AF03BFE" w14:textId="77777777" w:rsidTr="00BA6B1D">
        <w:tc>
          <w:tcPr>
            <w:tcW w:w="0" w:type="auto"/>
            <w:shd w:val="clear" w:color="auto" w:fill="auto"/>
            <w:hideMark/>
          </w:tcPr>
          <w:p w14:paraId="18EE97A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43BE5A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58E66CF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574EBF1F" w14:textId="77777777" w:rsidTr="00BA6B1D">
        <w:tc>
          <w:tcPr>
            <w:tcW w:w="0" w:type="auto"/>
            <w:shd w:val="clear" w:color="auto" w:fill="auto"/>
            <w:hideMark/>
          </w:tcPr>
          <w:p w14:paraId="0D3A5273"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Pulse oximetry, blood gas analysis</w:t>
            </w:r>
          </w:p>
        </w:tc>
        <w:tc>
          <w:tcPr>
            <w:tcW w:w="0" w:type="auto"/>
            <w:shd w:val="clear" w:color="auto" w:fill="auto"/>
            <w:vAlign w:val="center"/>
            <w:hideMark/>
          </w:tcPr>
          <w:p w14:paraId="1179AAB8"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03971D61"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Hypercapnia/hypercarbia, carbon dioxide increased</w:t>
            </w:r>
          </w:p>
        </w:tc>
      </w:tr>
      <w:tr w:rsidR="00BA6B1D" w:rsidRPr="00BA6B1D" w14:paraId="0C4668A3" w14:textId="77777777" w:rsidTr="00BA6B1D">
        <w:tc>
          <w:tcPr>
            <w:tcW w:w="0" w:type="auto"/>
            <w:shd w:val="clear" w:color="auto" w:fill="auto"/>
            <w:hideMark/>
          </w:tcPr>
          <w:p w14:paraId="0306DA89"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38FA7E2E"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7CC77E54"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r>
      <w:tr w:rsidR="00BA6B1D" w:rsidRPr="00BA6B1D" w14:paraId="4C926CFE" w14:textId="77777777" w:rsidTr="00BA6B1D">
        <w:tc>
          <w:tcPr>
            <w:tcW w:w="0" w:type="auto"/>
            <w:shd w:val="clear" w:color="auto" w:fill="auto"/>
            <w:hideMark/>
          </w:tcPr>
          <w:p w14:paraId="0428DC1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Serology</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for</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specific</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disease</w:t>
            </w:r>
            <w:proofErr w:type="spellEnd"/>
          </w:p>
        </w:tc>
        <w:tc>
          <w:tcPr>
            <w:tcW w:w="0" w:type="auto"/>
            <w:shd w:val="clear" w:color="auto" w:fill="auto"/>
            <w:vAlign w:val="center"/>
            <w:hideMark/>
          </w:tcPr>
          <w:p w14:paraId="2E90B5B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0976F38"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Distemper serology positive in serum, cerebrospinal fluid</w:t>
            </w:r>
          </w:p>
        </w:tc>
      </w:tr>
      <w:tr w:rsidR="00BA6B1D" w:rsidRPr="00BA6B1D" w14:paraId="2865B11E" w14:textId="77777777" w:rsidTr="00BA6B1D">
        <w:tc>
          <w:tcPr>
            <w:tcW w:w="0" w:type="auto"/>
            <w:shd w:val="clear" w:color="auto" w:fill="auto"/>
            <w:hideMark/>
          </w:tcPr>
          <w:p w14:paraId="286C2837"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584F800C"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7CF043CB"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r>
      <w:tr w:rsidR="00BA6B1D" w:rsidRPr="00BA6B1D" w14:paraId="067C5278" w14:textId="77777777" w:rsidTr="00BA6B1D">
        <w:tc>
          <w:tcPr>
            <w:tcW w:w="0" w:type="auto"/>
            <w:shd w:val="clear" w:color="auto" w:fill="auto"/>
            <w:hideMark/>
          </w:tcPr>
          <w:p w14:paraId="604894C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Serum </w:t>
            </w:r>
            <w:proofErr w:type="spellStart"/>
            <w:r w:rsidRPr="00BA6B1D">
              <w:rPr>
                <w:rFonts w:ascii="Times New Roman" w:eastAsia="Times New Roman" w:hAnsi="Times New Roman" w:cs="Times New Roman"/>
                <w:kern w:val="0"/>
                <w:sz w:val="24"/>
                <w:szCs w:val="24"/>
                <w:lang w:val="de-DE" w:eastAsia="de-DE"/>
                <w14:ligatures w14:val="none"/>
              </w:rPr>
              <w:t>biochemistries</w:t>
            </w:r>
            <w:proofErr w:type="spellEnd"/>
          </w:p>
        </w:tc>
        <w:tc>
          <w:tcPr>
            <w:tcW w:w="0" w:type="auto"/>
            <w:shd w:val="clear" w:color="auto" w:fill="auto"/>
            <w:vAlign w:val="center"/>
            <w:hideMark/>
          </w:tcPr>
          <w:p w14:paraId="5B81728F"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1014BBF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Hyperglobulinemia</w:t>
            </w:r>
            <w:proofErr w:type="spellEnd"/>
          </w:p>
        </w:tc>
      </w:tr>
      <w:tr w:rsidR="00BA6B1D" w:rsidRPr="00BA6B1D" w14:paraId="0AB4704B" w14:textId="77777777" w:rsidTr="00BA6B1D">
        <w:tc>
          <w:tcPr>
            <w:tcW w:w="0" w:type="auto"/>
            <w:shd w:val="clear" w:color="auto" w:fill="auto"/>
            <w:hideMark/>
          </w:tcPr>
          <w:p w14:paraId="6A74879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383202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287424C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Hypoalbuminemia</w:t>
            </w:r>
            <w:proofErr w:type="spellEnd"/>
          </w:p>
        </w:tc>
      </w:tr>
      <w:tr w:rsidR="00BA6B1D" w:rsidRPr="00BA6B1D" w14:paraId="53BBB4F7" w14:textId="77777777" w:rsidTr="00BA6B1D">
        <w:tc>
          <w:tcPr>
            <w:tcW w:w="0" w:type="auto"/>
            <w:shd w:val="clear" w:color="auto" w:fill="auto"/>
            <w:hideMark/>
          </w:tcPr>
          <w:p w14:paraId="474499F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DD3F68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7A518F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Hypoglobulinemia</w:t>
            </w:r>
            <w:proofErr w:type="spellEnd"/>
          </w:p>
        </w:tc>
      </w:tr>
      <w:tr w:rsidR="00BA6B1D" w:rsidRPr="00BA6B1D" w14:paraId="7A27A880" w14:textId="77777777" w:rsidTr="00BA6B1D">
        <w:tc>
          <w:tcPr>
            <w:tcW w:w="0" w:type="auto"/>
            <w:shd w:val="clear" w:color="auto" w:fill="auto"/>
            <w:hideMark/>
          </w:tcPr>
          <w:p w14:paraId="631A3D8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00B716B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AEE7C6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Hypoproteinemia</w:t>
            </w:r>
            <w:proofErr w:type="spellEnd"/>
          </w:p>
        </w:tc>
      </w:tr>
      <w:tr w:rsidR="00BA6B1D" w:rsidRPr="00BA6B1D" w14:paraId="4AB0D87F" w14:textId="77777777" w:rsidTr="00BA6B1D">
        <w:tc>
          <w:tcPr>
            <w:tcW w:w="0" w:type="auto"/>
            <w:shd w:val="clear" w:color="auto" w:fill="auto"/>
            <w:hideMark/>
          </w:tcPr>
          <w:p w14:paraId="5E78327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4435007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4060553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485A8C1E" w14:textId="77777777" w:rsidTr="00BA6B1D">
        <w:tc>
          <w:tcPr>
            <w:tcW w:w="0" w:type="auto"/>
            <w:shd w:val="clear" w:color="auto" w:fill="auto"/>
            <w:hideMark/>
          </w:tcPr>
          <w:p w14:paraId="7D6E539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Ultrasonography</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of</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abdomen</w:t>
            </w:r>
            <w:proofErr w:type="spellEnd"/>
          </w:p>
        </w:tc>
        <w:tc>
          <w:tcPr>
            <w:tcW w:w="0" w:type="auto"/>
            <w:shd w:val="clear" w:color="auto" w:fill="auto"/>
            <w:vAlign w:val="center"/>
            <w:hideMark/>
          </w:tcPr>
          <w:p w14:paraId="0C8A487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00B9B88"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Intestinal bowel loops fluid filled</w:t>
            </w:r>
          </w:p>
        </w:tc>
      </w:tr>
      <w:tr w:rsidR="00BA6B1D" w:rsidRPr="00BA6B1D" w14:paraId="14F38D5C" w14:textId="77777777" w:rsidTr="00BA6B1D">
        <w:tc>
          <w:tcPr>
            <w:tcW w:w="0" w:type="auto"/>
            <w:shd w:val="clear" w:color="auto" w:fill="auto"/>
            <w:hideMark/>
          </w:tcPr>
          <w:p w14:paraId="54BE4153"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21DCF29B"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3453FBE7"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r>
      <w:tr w:rsidR="00BA6B1D" w:rsidRPr="00BA6B1D" w14:paraId="659A4EFD" w14:textId="77777777" w:rsidTr="00BA6B1D">
        <w:tc>
          <w:tcPr>
            <w:tcW w:w="0" w:type="auto"/>
            <w:shd w:val="clear" w:color="auto" w:fill="auto"/>
            <w:hideMark/>
          </w:tcPr>
          <w:p w14:paraId="5E82BDF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Fluid </w:t>
            </w:r>
            <w:proofErr w:type="spellStart"/>
            <w:r w:rsidRPr="00BA6B1D">
              <w:rPr>
                <w:rFonts w:ascii="Times New Roman" w:eastAsia="Times New Roman" w:hAnsi="Times New Roman" w:cs="Times New Roman"/>
                <w:kern w:val="0"/>
                <w:sz w:val="24"/>
                <w:szCs w:val="24"/>
                <w:lang w:val="de-DE" w:eastAsia="de-DE"/>
                <w14:ligatures w14:val="none"/>
              </w:rPr>
              <w:t>analysis</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cerebrospinal</w:t>
            </w:r>
            <w:proofErr w:type="spellEnd"/>
            <w:r w:rsidRPr="00BA6B1D">
              <w:rPr>
                <w:rFonts w:ascii="Times New Roman" w:eastAsia="Times New Roman" w:hAnsi="Times New Roman" w:cs="Times New Roman"/>
                <w:kern w:val="0"/>
                <w:sz w:val="24"/>
                <w:szCs w:val="24"/>
                <w:lang w:val="de-DE" w:eastAsia="de-DE"/>
                <w14:ligatures w14:val="none"/>
              </w:rPr>
              <w:t xml:space="preserve"> (CSF)</w:t>
            </w:r>
          </w:p>
        </w:tc>
        <w:tc>
          <w:tcPr>
            <w:tcW w:w="0" w:type="auto"/>
            <w:shd w:val="clear" w:color="auto" w:fill="auto"/>
            <w:vAlign w:val="center"/>
            <w:hideMark/>
          </w:tcPr>
          <w:p w14:paraId="58BF7C4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450ED8A7"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Cerebrospinal fluid (CSF) distemper titer increased</w:t>
            </w:r>
          </w:p>
        </w:tc>
      </w:tr>
      <w:tr w:rsidR="00BA6B1D" w:rsidRPr="00BA6B1D" w14:paraId="646DC6C8" w14:textId="77777777" w:rsidTr="00BA6B1D">
        <w:tc>
          <w:tcPr>
            <w:tcW w:w="0" w:type="auto"/>
            <w:shd w:val="clear" w:color="auto" w:fill="auto"/>
            <w:hideMark/>
          </w:tcPr>
          <w:p w14:paraId="6BD53552"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6D6B7CD4"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4FA0BC89"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Cerebrospinal fluid (CSF) lymphocytic pleocytosis</w:t>
            </w:r>
          </w:p>
        </w:tc>
      </w:tr>
      <w:tr w:rsidR="00BA6B1D" w:rsidRPr="00BA6B1D" w14:paraId="13537B0B" w14:textId="77777777" w:rsidTr="00BA6B1D">
        <w:tc>
          <w:tcPr>
            <w:tcW w:w="0" w:type="auto"/>
            <w:shd w:val="clear" w:color="auto" w:fill="auto"/>
            <w:hideMark/>
          </w:tcPr>
          <w:p w14:paraId="626FDFE3"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78ED039E"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37B0C3C7"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Cerebrospinal fluid (CSF) mononuclear pleocytosis</w:t>
            </w:r>
          </w:p>
        </w:tc>
      </w:tr>
      <w:tr w:rsidR="00BA6B1D" w:rsidRPr="00BA6B1D" w14:paraId="5AAA2F9A" w14:textId="77777777" w:rsidTr="00BA6B1D">
        <w:tc>
          <w:tcPr>
            <w:tcW w:w="0" w:type="auto"/>
            <w:shd w:val="clear" w:color="auto" w:fill="auto"/>
            <w:hideMark/>
          </w:tcPr>
          <w:p w14:paraId="04A40EFF"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24DFF061"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3E15855E"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Cerebrospinal fluid (CSF) protein increased</w:t>
            </w:r>
          </w:p>
        </w:tc>
      </w:tr>
      <w:tr w:rsidR="00BA6B1D" w:rsidRPr="00BA6B1D" w14:paraId="79D5FAA3" w14:textId="77777777" w:rsidTr="00BA6B1D">
        <w:tc>
          <w:tcPr>
            <w:tcW w:w="0" w:type="auto"/>
            <w:shd w:val="clear" w:color="auto" w:fill="auto"/>
            <w:hideMark/>
          </w:tcPr>
          <w:p w14:paraId="4DF11996"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356F65E3"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0DA4798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CSF </w:t>
            </w:r>
            <w:proofErr w:type="spellStart"/>
            <w:r w:rsidRPr="00BA6B1D">
              <w:rPr>
                <w:rFonts w:ascii="Times New Roman" w:eastAsia="Times New Roman" w:hAnsi="Times New Roman" w:cs="Times New Roman"/>
                <w:kern w:val="0"/>
                <w:sz w:val="24"/>
                <w:szCs w:val="24"/>
                <w:lang w:val="de-DE" w:eastAsia="de-DE"/>
                <w14:ligatures w14:val="none"/>
              </w:rPr>
              <w:t>pleocytosis</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cells</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increased</w:t>
            </w:r>
            <w:proofErr w:type="spellEnd"/>
          </w:p>
        </w:tc>
      </w:tr>
      <w:tr w:rsidR="00BA6B1D" w:rsidRPr="00BA6B1D" w14:paraId="1D44AE3A" w14:textId="77777777" w:rsidTr="00BA6B1D">
        <w:tc>
          <w:tcPr>
            <w:tcW w:w="0" w:type="auto"/>
            <w:shd w:val="clear" w:color="auto" w:fill="auto"/>
            <w:hideMark/>
          </w:tcPr>
          <w:p w14:paraId="20FD48EF"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FE3CD4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51469EB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40BB8F99" w14:textId="77777777" w:rsidTr="00BA6B1D">
        <w:tc>
          <w:tcPr>
            <w:tcW w:w="0" w:type="auto"/>
            <w:shd w:val="clear" w:color="auto" w:fill="auto"/>
            <w:hideMark/>
          </w:tcPr>
          <w:p w14:paraId="6EDC9A52"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Biopsy and histopathology of lesion/affected tissues</w:t>
            </w:r>
          </w:p>
        </w:tc>
        <w:tc>
          <w:tcPr>
            <w:tcW w:w="0" w:type="auto"/>
            <w:shd w:val="clear" w:color="auto" w:fill="auto"/>
            <w:vAlign w:val="center"/>
            <w:hideMark/>
          </w:tcPr>
          <w:p w14:paraId="20191EEC"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7EC4033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Pharyngitis</w:t>
            </w:r>
          </w:p>
        </w:tc>
      </w:tr>
      <w:tr w:rsidR="00BA6B1D" w:rsidRPr="00BA6B1D" w14:paraId="258FAB2D" w14:textId="77777777" w:rsidTr="00BA6B1D">
        <w:tc>
          <w:tcPr>
            <w:tcW w:w="0" w:type="auto"/>
            <w:shd w:val="clear" w:color="auto" w:fill="auto"/>
            <w:hideMark/>
          </w:tcPr>
          <w:p w14:paraId="7680B2E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425D1FD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99B4AC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0CB3C5D9" w14:textId="77777777" w:rsidTr="00BA6B1D">
        <w:tc>
          <w:tcPr>
            <w:tcW w:w="0" w:type="auto"/>
            <w:shd w:val="clear" w:color="auto" w:fill="auto"/>
            <w:hideMark/>
          </w:tcPr>
          <w:p w14:paraId="13A6A7C1"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Biopsy and histopathology of muscle, nerve, or neural tissue</w:t>
            </w:r>
          </w:p>
        </w:tc>
        <w:tc>
          <w:tcPr>
            <w:tcW w:w="0" w:type="auto"/>
            <w:shd w:val="clear" w:color="auto" w:fill="auto"/>
            <w:vAlign w:val="center"/>
            <w:hideMark/>
          </w:tcPr>
          <w:p w14:paraId="7B7E58BF"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391F9C1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DEMYELINATION</w:t>
            </w:r>
          </w:p>
        </w:tc>
      </w:tr>
      <w:tr w:rsidR="00BA6B1D" w:rsidRPr="00BA6B1D" w14:paraId="5128B58D" w14:textId="77777777" w:rsidTr="00BA6B1D">
        <w:tc>
          <w:tcPr>
            <w:tcW w:w="0" w:type="auto"/>
            <w:shd w:val="clear" w:color="auto" w:fill="auto"/>
            <w:hideMark/>
          </w:tcPr>
          <w:p w14:paraId="67B9BEB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5BD75F9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707B9C5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Nonsuppurative</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encephalomyelitis</w:t>
            </w:r>
            <w:proofErr w:type="spellEnd"/>
          </w:p>
        </w:tc>
      </w:tr>
      <w:tr w:rsidR="00BA6B1D" w:rsidRPr="00BA6B1D" w14:paraId="2B7723EF" w14:textId="77777777" w:rsidTr="00BA6B1D">
        <w:tc>
          <w:tcPr>
            <w:tcW w:w="0" w:type="auto"/>
            <w:shd w:val="clear" w:color="auto" w:fill="auto"/>
            <w:hideMark/>
          </w:tcPr>
          <w:p w14:paraId="21C9D23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56935D3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6E6B751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42A57BF5" w14:textId="77777777" w:rsidTr="00BA6B1D">
        <w:tc>
          <w:tcPr>
            <w:tcW w:w="0" w:type="auto"/>
            <w:shd w:val="clear" w:color="auto" w:fill="auto"/>
            <w:hideMark/>
          </w:tcPr>
          <w:p w14:paraId="14AA4CFC"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lastRenderedPageBreak/>
              <w:t>Biopsy and histopathology of small intestines</w:t>
            </w:r>
          </w:p>
        </w:tc>
        <w:tc>
          <w:tcPr>
            <w:tcW w:w="0" w:type="auto"/>
            <w:shd w:val="clear" w:color="auto" w:fill="auto"/>
            <w:vAlign w:val="center"/>
            <w:hideMark/>
          </w:tcPr>
          <w:p w14:paraId="64582C1F"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25A1938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Intestinal </w:t>
            </w:r>
            <w:proofErr w:type="spellStart"/>
            <w:r w:rsidRPr="00BA6B1D">
              <w:rPr>
                <w:rFonts w:ascii="Times New Roman" w:eastAsia="Times New Roman" w:hAnsi="Times New Roman" w:cs="Times New Roman"/>
                <w:kern w:val="0"/>
                <w:sz w:val="24"/>
                <w:szCs w:val="24"/>
                <w:lang w:val="de-DE" w:eastAsia="de-DE"/>
                <w14:ligatures w14:val="none"/>
              </w:rPr>
              <w:t>hemorrhage</w:t>
            </w:r>
            <w:proofErr w:type="spellEnd"/>
          </w:p>
        </w:tc>
      </w:tr>
      <w:tr w:rsidR="00BA6B1D" w:rsidRPr="00BA6B1D" w14:paraId="42273793" w14:textId="77777777" w:rsidTr="00BA6B1D">
        <w:tc>
          <w:tcPr>
            <w:tcW w:w="0" w:type="auto"/>
            <w:shd w:val="clear" w:color="auto" w:fill="auto"/>
            <w:hideMark/>
          </w:tcPr>
          <w:p w14:paraId="61913EA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C1D153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22C3873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0099031A" w14:textId="77777777" w:rsidTr="00BA6B1D">
        <w:tc>
          <w:tcPr>
            <w:tcW w:w="0" w:type="auto"/>
            <w:shd w:val="clear" w:color="auto" w:fill="auto"/>
            <w:hideMark/>
          </w:tcPr>
          <w:p w14:paraId="758BE02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Electron</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microscopy</w:t>
            </w:r>
            <w:proofErr w:type="spellEnd"/>
          </w:p>
        </w:tc>
        <w:tc>
          <w:tcPr>
            <w:tcW w:w="0" w:type="auto"/>
            <w:shd w:val="clear" w:color="auto" w:fill="auto"/>
            <w:vAlign w:val="center"/>
            <w:hideMark/>
          </w:tcPr>
          <w:p w14:paraId="1222817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50CDC20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Canine</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distemper</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virus</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observed</w:t>
            </w:r>
            <w:proofErr w:type="spellEnd"/>
          </w:p>
        </w:tc>
      </w:tr>
      <w:tr w:rsidR="00BA6B1D" w:rsidRPr="00BA6B1D" w14:paraId="06154275" w14:textId="77777777" w:rsidTr="00BA6B1D">
        <w:tc>
          <w:tcPr>
            <w:tcW w:w="0" w:type="auto"/>
            <w:shd w:val="clear" w:color="auto" w:fill="auto"/>
            <w:hideMark/>
          </w:tcPr>
          <w:p w14:paraId="0918A24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111699F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2B1CAC9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r>
      <w:tr w:rsidR="00BA6B1D" w:rsidRPr="00BA6B1D" w14:paraId="056E0DD7" w14:textId="77777777" w:rsidTr="00BA6B1D">
        <w:tc>
          <w:tcPr>
            <w:tcW w:w="0" w:type="auto"/>
            <w:shd w:val="clear" w:color="auto" w:fill="auto"/>
            <w:hideMark/>
          </w:tcPr>
          <w:p w14:paraId="78A3436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PCR </w:t>
            </w:r>
            <w:proofErr w:type="spellStart"/>
            <w:r w:rsidRPr="00BA6B1D">
              <w:rPr>
                <w:rFonts w:ascii="Times New Roman" w:eastAsia="Times New Roman" w:hAnsi="Times New Roman" w:cs="Times New Roman"/>
                <w:kern w:val="0"/>
                <w:sz w:val="24"/>
                <w:szCs w:val="24"/>
                <w:lang w:val="de-DE" w:eastAsia="de-DE"/>
                <w14:ligatures w14:val="none"/>
              </w:rPr>
              <w:t>assay</w:t>
            </w:r>
            <w:proofErr w:type="spellEnd"/>
          </w:p>
        </w:tc>
        <w:tc>
          <w:tcPr>
            <w:tcW w:w="0" w:type="auto"/>
            <w:shd w:val="clear" w:color="auto" w:fill="auto"/>
            <w:vAlign w:val="center"/>
            <w:hideMark/>
          </w:tcPr>
          <w:p w14:paraId="2A5EA8A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C787D5D"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Canine distemper virus detected by PCR</w:t>
            </w:r>
          </w:p>
        </w:tc>
      </w:tr>
      <w:tr w:rsidR="00BA6B1D" w:rsidRPr="00BA6B1D" w14:paraId="532CF125" w14:textId="77777777" w:rsidTr="00BA6B1D">
        <w:tc>
          <w:tcPr>
            <w:tcW w:w="0" w:type="auto"/>
            <w:shd w:val="clear" w:color="auto" w:fill="auto"/>
            <w:hideMark/>
          </w:tcPr>
          <w:p w14:paraId="6A15954B"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vAlign w:val="center"/>
            <w:hideMark/>
          </w:tcPr>
          <w:p w14:paraId="590D542F"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c>
          <w:tcPr>
            <w:tcW w:w="0" w:type="auto"/>
            <w:shd w:val="clear" w:color="auto" w:fill="auto"/>
            <w:hideMark/>
          </w:tcPr>
          <w:p w14:paraId="6F63652A"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w:t>
            </w:r>
          </w:p>
        </w:tc>
      </w:tr>
      <w:tr w:rsidR="00BA6B1D" w:rsidRPr="00BA6B1D" w14:paraId="12889C23" w14:textId="77777777" w:rsidTr="00BA6B1D">
        <w:tc>
          <w:tcPr>
            <w:tcW w:w="0" w:type="auto"/>
            <w:shd w:val="clear" w:color="auto" w:fill="auto"/>
            <w:hideMark/>
          </w:tcPr>
          <w:p w14:paraId="7E2C001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Necropsy</w:t>
            </w:r>
            <w:proofErr w:type="spellEnd"/>
          </w:p>
        </w:tc>
        <w:tc>
          <w:tcPr>
            <w:tcW w:w="0" w:type="auto"/>
            <w:shd w:val="clear" w:color="auto" w:fill="auto"/>
            <w:vAlign w:val="center"/>
            <w:hideMark/>
          </w:tcPr>
          <w:p w14:paraId="790B6E0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46890B7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Bronchiolitis</w:t>
            </w:r>
          </w:p>
        </w:tc>
      </w:tr>
      <w:tr w:rsidR="00BA6B1D" w:rsidRPr="00BA6B1D" w14:paraId="7A00EC57" w14:textId="77777777" w:rsidTr="00BA6B1D">
        <w:tc>
          <w:tcPr>
            <w:tcW w:w="0" w:type="auto"/>
            <w:shd w:val="clear" w:color="auto" w:fill="auto"/>
            <w:hideMark/>
          </w:tcPr>
          <w:p w14:paraId="1DDA930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654742B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79D84CA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Encephalomyelitis</w:t>
            </w:r>
          </w:p>
        </w:tc>
      </w:tr>
      <w:tr w:rsidR="00BA6B1D" w:rsidRPr="00BA6B1D" w14:paraId="76A35AF9" w14:textId="77777777" w:rsidTr="00BA6B1D">
        <w:tc>
          <w:tcPr>
            <w:tcW w:w="0" w:type="auto"/>
            <w:shd w:val="clear" w:color="auto" w:fill="auto"/>
            <w:hideMark/>
          </w:tcPr>
          <w:p w14:paraId="1077D1C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5FB8534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D5EBDC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Gliosis</w:t>
            </w:r>
            <w:proofErr w:type="spellEnd"/>
          </w:p>
        </w:tc>
      </w:tr>
      <w:tr w:rsidR="00BA6B1D" w:rsidRPr="00BA6B1D" w14:paraId="1D31FC1C" w14:textId="77777777" w:rsidTr="00BA6B1D">
        <w:tc>
          <w:tcPr>
            <w:tcW w:w="0" w:type="auto"/>
            <w:shd w:val="clear" w:color="auto" w:fill="auto"/>
            <w:hideMark/>
          </w:tcPr>
          <w:p w14:paraId="73E600EF"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59BEC20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0626E52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Meningitis</w:t>
            </w:r>
          </w:p>
        </w:tc>
      </w:tr>
      <w:tr w:rsidR="00BA6B1D" w:rsidRPr="00BA6B1D" w14:paraId="461E45F2" w14:textId="77777777" w:rsidTr="00BA6B1D">
        <w:tc>
          <w:tcPr>
            <w:tcW w:w="0" w:type="auto"/>
            <w:shd w:val="clear" w:color="auto" w:fill="auto"/>
            <w:hideMark/>
          </w:tcPr>
          <w:p w14:paraId="21A18A1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4D3AD4D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65032E9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val="de-DE" w:eastAsia="de-DE"/>
                <w14:ligatures w14:val="none"/>
              </w:rPr>
              <w:t>Meningoencephalitis</w:t>
            </w:r>
            <w:proofErr w:type="spellEnd"/>
          </w:p>
        </w:tc>
      </w:tr>
      <w:tr w:rsidR="00BA6B1D" w:rsidRPr="00BA6B1D" w14:paraId="6D36EEF4" w14:textId="77777777" w:rsidTr="00BA6B1D">
        <w:tc>
          <w:tcPr>
            <w:tcW w:w="0" w:type="auto"/>
            <w:shd w:val="clear" w:color="auto" w:fill="auto"/>
            <w:hideMark/>
          </w:tcPr>
          <w:p w14:paraId="126E238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vAlign w:val="center"/>
            <w:hideMark/>
          </w:tcPr>
          <w:p w14:paraId="2655473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w:t>
            </w:r>
          </w:p>
        </w:tc>
        <w:tc>
          <w:tcPr>
            <w:tcW w:w="0" w:type="auto"/>
            <w:shd w:val="clear" w:color="auto" w:fill="auto"/>
            <w:hideMark/>
          </w:tcPr>
          <w:p w14:paraId="3098B3D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Neuronal </w:t>
            </w:r>
            <w:proofErr w:type="spellStart"/>
            <w:r w:rsidRPr="00BA6B1D">
              <w:rPr>
                <w:rFonts w:ascii="Times New Roman" w:eastAsia="Times New Roman" w:hAnsi="Times New Roman" w:cs="Times New Roman"/>
                <w:kern w:val="0"/>
                <w:sz w:val="24"/>
                <w:szCs w:val="24"/>
                <w:lang w:val="de-DE" w:eastAsia="de-DE"/>
                <w14:ligatures w14:val="none"/>
              </w:rPr>
              <w:t>degeneration</w:t>
            </w:r>
            <w:proofErr w:type="spellEnd"/>
          </w:p>
        </w:tc>
      </w:tr>
    </w:tbl>
    <w:p w14:paraId="7202ED9D" w14:textId="796F0DC6"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val="de-DE" w:eastAsia="de-DE"/>
          <w14:ligatures w14:val="none"/>
        </w:rPr>
      </w:pPr>
      <w:r w:rsidRPr="00BA6B1D">
        <w:rPr>
          <w:rFonts w:ascii="Times New Roman" w:eastAsia="Times New Roman" w:hAnsi="Times New Roman" w:cs="Times New Roman"/>
          <w:b/>
          <w:bCs/>
          <w:color w:val="333333"/>
          <w:kern w:val="0"/>
          <w:sz w:val="32"/>
          <w:szCs w:val="32"/>
          <w:lang w:val="de-DE" w:eastAsia="de-DE"/>
          <w14:ligatures w14:val="none"/>
        </w:rPr>
        <w:t>Treatment / Management</w:t>
      </w:r>
    </w:p>
    <w:p w14:paraId="75629E97"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SPECIFIC THERAPY</w:t>
      </w:r>
      <w:r w:rsidRPr="00BA6B1D">
        <w:rPr>
          <w:rFonts w:ascii="Times New Roman" w:eastAsia="Times New Roman" w:hAnsi="Times New Roman" w:cs="Times New Roman"/>
          <w:color w:val="333333"/>
          <w:kern w:val="0"/>
          <w:sz w:val="24"/>
          <w:szCs w:val="24"/>
          <w:lang w:eastAsia="de-DE"/>
          <w14:ligatures w14:val="none"/>
        </w:rPr>
        <w:br/>
        <w:t xml:space="preserve">No specific therapy is currently available for </w:t>
      </w:r>
      <w:proofErr w:type="gramStart"/>
      <w:r w:rsidRPr="00BA6B1D">
        <w:rPr>
          <w:rFonts w:ascii="Times New Roman" w:eastAsia="Times New Roman" w:hAnsi="Times New Roman" w:cs="Times New Roman"/>
          <w:color w:val="333333"/>
          <w:kern w:val="0"/>
          <w:sz w:val="24"/>
          <w:szCs w:val="24"/>
          <w:lang w:eastAsia="de-DE"/>
          <w14:ligatures w14:val="none"/>
        </w:rPr>
        <w:t>CDV</w:t>
      </w:r>
      <w:proofErr w:type="gramEnd"/>
      <w:r w:rsidRPr="00BA6B1D">
        <w:rPr>
          <w:rFonts w:ascii="Times New Roman" w:eastAsia="Times New Roman" w:hAnsi="Times New Roman" w:cs="Times New Roman"/>
          <w:color w:val="333333"/>
          <w:kern w:val="0"/>
          <w:sz w:val="24"/>
          <w:szCs w:val="24"/>
          <w:lang w:eastAsia="de-DE"/>
          <w14:ligatures w14:val="none"/>
        </w:rPr>
        <w:t xml:space="preserve"> and management is primarily supportive.</w:t>
      </w:r>
      <w:r w:rsidRPr="00BA6B1D">
        <w:rPr>
          <w:rFonts w:ascii="Times New Roman" w:eastAsia="Times New Roman" w:hAnsi="Times New Roman" w:cs="Times New Roman"/>
          <w:color w:val="333333"/>
          <w:kern w:val="0"/>
          <w:sz w:val="18"/>
          <w:szCs w:val="18"/>
          <w:vertAlign w:val="superscript"/>
          <w:lang w:eastAsia="de-DE"/>
          <w14:ligatures w14:val="none"/>
        </w:rPr>
        <w:t>1</w:t>
      </w:r>
      <w:r w:rsidRPr="00BA6B1D">
        <w:rPr>
          <w:rFonts w:ascii="Times New Roman" w:eastAsia="Times New Roman" w:hAnsi="Times New Roman" w:cs="Times New Roman"/>
          <w:color w:val="333333"/>
          <w:kern w:val="0"/>
          <w:sz w:val="24"/>
          <w:szCs w:val="24"/>
          <w:lang w:eastAsia="de-DE"/>
          <w14:ligatures w14:val="none"/>
        </w:rPr>
        <w:t> Ribavirin is an antiviral medication that inhibits CDV replication </w:t>
      </w:r>
      <w:r w:rsidRPr="00BA6B1D">
        <w:rPr>
          <w:rFonts w:ascii="Times New Roman" w:eastAsia="Times New Roman" w:hAnsi="Times New Roman" w:cs="Times New Roman"/>
          <w:i/>
          <w:iCs/>
          <w:color w:val="333333"/>
          <w:kern w:val="0"/>
          <w:sz w:val="24"/>
          <w:szCs w:val="24"/>
          <w:lang w:eastAsia="de-DE"/>
          <w14:ligatures w14:val="none"/>
        </w:rPr>
        <w:t>in vitro</w:t>
      </w:r>
      <w:r w:rsidRPr="00BA6B1D">
        <w:rPr>
          <w:rFonts w:ascii="Times New Roman" w:eastAsia="Times New Roman" w:hAnsi="Times New Roman" w:cs="Times New Roman"/>
          <w:color w:val="333333"/>
          <w:kern w:val="0"/>
          <w:sz w:val="24"/>
          <w:szCs w:val="24"/>
          <w:lang w:eastAsia="de-DE"/>
          <w14:ligatures w14:val="none"/>
        </w:rPr>
        <w:t> but it has not been thoroughly evaluated in infected dogs.</w:t>
      </w:r>
      <w:r w:rsidRPr="00BA6B1D">
        <w:rPr>
          <w:rFonts w:ascii="Times New Roman" w:eastAsia="Times New Roman" w:hAnsi="Times New Roman" w:cs="Times New Roman"/>
          <w:color w:val="333333"/>
          <w:kern w:val="0"/>
          <w:sz w:val="18"/>
          <w:szCs w:val="18"/>
          <w:vertAlign w:val="superscript"/>
          <w:lang w:eastAsia="de-DE"/>
          <w14:ligatures w14:val="none"/>
        </w:rPr>
        <w:t>10,16</w:t>
      </w:r>
      <w:r w:rsidRPr="00BA6B1D">
        <w:rPr>
          <w:rFonts w:ascii="Times New Roman" w:eastAsia="Times New Roman" w:hAnsi="Times New Roman" w:cs="Times New Roman"/>
          <w:color w:val="333333"/>
          <w:kern w:val="0"/>
          <w:sz w:val="24"/>
          <w:szCs w:val="24"/>
          <w:lang w:eastAsia="de-DE"/>
          <w14:ligatures w14:val="none"/>
        </w:rPr>
        <w:t> Further studies are needed.</w:t>
      </w:r>
    </w:p>
    <w:p w14:paraId="636AEFAE"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SUPPORTIVE THERAPY</w:t>
      </w:r>
      <w:r w:rsidRPr="00BA6B1D">
        <w:rPr>
          <w:rFonts w:ascii="Times New Roman" w:eastAsia="Times New Roman" w:hAnsi="Times New Roman" w:cs="Times New Roman"/>
          <w:color w:val="333333"/>
          <w:kern w:val="0"/>
          <w:sz w:val="24"/>
          <w:szCs w:val="24"/>
          <w:lang w:eastAsia="de-DE"/>
          <w14:ligatures w14:val="none"/>
        </w:rPr>
        <w:br/>
        <w:t>Fluid therapy (IV, SC) may be needed to correct dehydration and replace ongoing losses.</w:t>
      </w:r>
      <w:r w:rsidRPr="00BA6B1D">
        <w:rPr>
          <w:rFonts w:ascii="Times New Roman" w:eastAsia="Times New Roman" w:hAnsi="Times New Roman" w:cs="Times New Roman"/>
          <w:color w:val="333333"/>
          <w:kern w:val="0"/>
          <w:sz w:val="18"/>
          <w:szCs w:val="18"/>
          <w:vertAlign w:val="superscript"/>
          <w:lang w:eastAsia="de-DE"/>
          <w14:ligatures w14:val="none"/>
        </w:rPr>
        <w:t>9</w:t>
      </w:r>
      <w:r w:rsidRPr="00BA6B1D">
        <w:rPr>
          <w:rFonts w:ascii="Times New Roman" w:eastAsia="Times New Roman" w:hAnsi="Times New Roman" w:cs="Times New Roman"/>
          <w:color w:val="333333"/>
          <w:kern w:val="0"/>
          <w:sz w:val="24"/>
          <w:szCs w:val="24"/>
          <w:lang w:eastAsia="de-DE"/>
          <w14:ligatures w14:val="none"/>
        </w:rPr>
        <w:t> </w:t>
      </w:r>
      <w:proofErr w:type="spellStart"/>
      <w:r w:rsidRPr="00BA6B1D">
        <w:rPr>
          <w:rFonts w:ascii="Times New Roman" w:eastAsia="Times New Roman" w:hAnsi="Times New Roman" w:cs="Times New Roman"/>
          <w:color w:val="333333"/>
          <w:kern w:val="0"/>
          <w:sz w:val="24"/>
          <w:szCs w:val="24"/>
          <w:lang w:eastAsia="de-DE"/>
          <w14:ligatures w14:val="none"/>
        </w:rPr>
        <w:t>Coupage</w:t>
      </w:r>
      <w:proofErr w:type="spellEnd"/>
      <w:r w:rsidRPr="00BA6B1D">
        <w:rPr>
          <w:rFonts w:ascii="Times New Roman" w:eastAsia="Times New Roman" w:hAnsi="Times New Roman" w:cs="Times New Roman"/>
          <w:color w:val="333333"/>
          <w:kern w:val="0"/>
          <w:sz w:val="24"/>
          <w:szCs w:val="24"/>
          <w:lang w:eastAsia="de-DE"/>
          <w14:ligatures w14:val="none"/>
        </w:rPr>
        <w:t xml:space="preserve"> and nebulization may be beneficial in cases of bronchopneumonia.</w:t>
      </w:r>
      <w:r w:rsidRPr="00BA6B1D">
        <w:rPr>
          <w:rFonts w:ascii="Times New Roman" w:eastAsia="Times New Roman" w:hAnsi="Times New Roman" w:cs="Times New Roman"/>
          <w:color w:val="333333"/>
          <w:kern w:val="0"/>
          <w:sz w:val="18"/>
          <w:szCs w:val="18"/>
          <w:vertAlign w:val="superscript"/>
          <w:lang w:eastAsia="de-DE"/>
          <w14:ligatures w14:val="none"/>
        </w:rPr>
        <w:t>9</w:t>
      </w:r>
      <w:r w:rsidRPr="00BA6B1D">
        <w:rPr>
          <w:rFonts w:ascii="Times New Roman" w:eastAsia="Times New Roman" w:hAnsi="Times New Roman" w:cs="Times New Roman"/>
          <w:color w:val="333333"/>
          <w:kern w:val="0"/>
          <w:sz w:val="24"/>
          <w:szCs w:val="24"/>
          <w:lang w:eastAsia="de-DE"/>
          <w14:ligatures w14:val="none"/>
        </w:rPr>
        <w:t xml:space="preserve"> CDV pneumonia is commonly complicated by secondary bacterial infection, so broad spectrum antibiotic therapy may also be indicated. Antibiotic therapy may be required for several weeks, possibly as combination therapy. Common options </w:t>
      </w:r>
      <w:proofErr w:type="gramStart"/>
      <w:r w:rsidRPr="00BA6B1D">
        <w:rPr>
          <w:rFonts w:ascii="Times New Roman" w:eastAsia="Times New Roman" w:hAnsi="Times New Roman" w:cs="Times New Roman"/>
          <w:color w:val="333333"/>
          <w:kern w:val="0"/>
          <w:sz w:val="24"/>
          <w:szCs w:val="24"/>
          <w:lang w:eastAsia="de-DE"/>
          <w14:ligatures w14:val="none"/>
        </w:rPr>
        <w:t>include:</w:t>
      </w:r>
      <w:proofErr w:type="gramEnd"/>
      <w:r w:rsidRPr="00BA6B1D">
        <w:rPr>
          <w:rFonts w:ascii="Times New Roman" w:eastAsia="Times New Roman" w:hAnsi="Times New Roman" w:cs="Times New Roman"/>
          <w:color w:val="333333"/>
          <w:kern w:val="0"/>
          <w:sz w:val="18"/>
          <w:szCs w:val="18"/>
          <w:vertAlign w:val="superscript"/>
          <w:lang w:eastAsia="de-DE"/>
          <w14:ligatures w14:val="none"/>
        </w:rPr>
        <w:t>2,3,9</w:t>
      </w:r>
    </w:p>
    <w:p w14:paraId="1879C48C"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1) Ampicillin or amoxicillin 20 mg/kg PO, IV, SC q 8 hrs</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br/>
        <w:t>2) Doxycycline 5-10 mg/kg PO, IV q 12 hrs</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br/>
        <w:t xml:space="preserve">3) </w:t>
      </w:r>
      <w:proofErr w:type="spellStart"/>
      <w:r w:rsidRPr="00BA6B1D">
        <w:rPr>
          <w:rFonts w:ascii="Times New Roman" w:eastAsia="Times New Roman" w:hAnsi="Times New Roman" w:cs="Times New Roman"/>
          <w:color w:val="333333"/>
          <w:kern w:val="0"/>
          <w:sz w:val="24"/>
          <w:szCs w:val="24"/>
          <w:lang w:eastAsia="de-DE"/>
          <w14:ligatures w14:val="none"/>
        </w:rPr>
        <w:t>Cephapirin</w:t>
      </w:r>
      <w:proofErr w:type="spellEnd"/>
      <w:r w:rsidRPr="00BA6B1D">
        <w:rPr>
          <w:rFonts w:ascii="Times New Roman" w:eastAsia="Times New Roman" w:hAnsi="Times New Roman" w:cs="Times New Roman"/>
          <w:color w:val="333333"/>
          <w:kern w:val="0"/>
          <w:sz w:val="24"/>
          <w:szCs w:val="24"/>
          <w:lang w:eastAsia="de-DE"/>
          <w14:ligatures w14:val="none"/>
        </w:rPr>
        <w:t xml:space="preserve"> 10-30 mg/kg IM, IV, SC q 6-8 hrs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1275FCA3"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 xml:space="preserve">For more information on treating pneumonia, please refer to the Canine </w:t>
      </w:r>
      <w:proofErr w:type="spellStart"/>
      <w:r w:rsidRPr="00BA6B1D">
        <w:rPr>
          <w:rFonts w:ascii="Times New Roman" w:eastAsia="Times New Roman" w:hAnsi="Times New Roman" w:cs="Times New Roman"/>
          <w:color w:val="333333"/>
          <w:kern w:val="0"/>
          <w:sz w:val="24"/>
          <w:szCs w:val="24"/>
          <w:lang w:eastAsia="de-DE"/>
          <w14:ligatures w14:val="none"/>
        </w:rPr>
        <w:t>VINcyclopedia</w:t>
      </w:r>
      <w:proofErr w:type="spellEnd"/>
      <w:r w:rsidRPr="00BA6B1D">
        <w:rPr>
          <w:rFonts w:ascii="Times New Roman" w:eastAsia="Times New Roman" w:hAnsi="Times New Roman" w:cs="Times New Roman"/>
          <w:color w:val="333333"/>
          <w:kern w:val="0"/>
          <w:sz w:val="24"/>
          <w:szCs w:val="24"/>
          <w:lang w:eastAsia="de-DE"/>
          <w14:ligatures w14:val="none"/>
        </w:rPr>
        <w:t xml:space="preserve"> chapter on </w:t>
      </w:r>
      <w:hyperlink r:id="rId8" w:tgtFrame="_blank" w:history="1">
        <w:r w:rsidRPr="00BA6B1D">
          <w:rPr>
            <w:rFonts w:ascii="Times New Roman" w:eastAsia="Times New Roman" w:hAnsi="Times New Roman" w:cs="Times New Roman"/>
            <w:color w:val="002855"/>
            <w:kern w:val="0"/>
            <w:sz w:val="24"/>
            <w:szCs w:val="24"/>
            <w:u w:val="single"/>
            <w:lang w:eastAsia="de-DE"/>
            <w14:ligatures w14:val="none"/>
          </w:rPr>
          <w:t>Pneumonia</w:t>
        </w:r>
      </w:hyperlink>
      <w:r w:rsidRPr="00BA6B1D">
        <w:rPr>
          <w:rFonts w:ascii="Times New Roman" w:eastAsia="Times New Roman" w:hAnsi="Times New Roman" w:cs="Times New Roman"/>
          <w:color w:val="333333"/>
          <w:kern w:val="0"/>
          <w:sz w:val="24"/>
          <w:szCs w:val="24"/>
          <w:lang w:eastAsia="de-DE"/>
          <w14:ligatures w14:val="none"/>
        </w:rPr>
        <w:t>.</w:t>
      </w:r>
    </w:p>
    <w:p w14:paraId="5369C185"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Antiemetic therapy is indicated for patients that are vomiting.</w:t>
      </w:r>
    </w:p>
    <w:p w14:paraId="1B31F006"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Dexamethasone may be given once at a dose of 1-2 mg/kg IV to temporarily halt neurologic signs associated with cerebral edema.</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65D1CE73"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Anticonvulsant therapy is indicated for seizures. Diazepam (5-10 mg IV or rectally) and other medications can be administered for </w:t>
      </w:r>
      <w:hyperlink r:id="rId9" w:tgtFrame="_blank" w:history="1">
        <w:r w:rsidRPr="00BA6B1D">
          <w:rPr>
            <w:rFonts w:ascii="Times New Roman" w:eastAsia="Times New Roman" w:hAnsi="Times New Roman" w:cs="Times New Roman"/>
            <w:color w:val="002855"/>
            <w:kern w:val="0"/>
            <w:sz w:val="24"/>
            <w:szCs w:val="24"/>
            <w:u w:val="single"/>
            <w:lang w:eastAsia="de-DE"/>
            <w14:ligatures w14:val="none"/>
          </w:rPr>
          <w:t>status epilepticus</w:t>
        </w:r>
      </w:hyperlink>
      <w:r w:rsidRPr="00BA6B1D">
        <w:rPr>
          <w:rFonts w:ascii="Times New Roman" w:eastAsia="Times New Roman" w:hAnsi="Times New Roman" w:cs="Times New Roman"/>
          <w:color w:val="333333"/>
          <w:kern w:val="0"/>
          <w:sz w:val="24"/>
          <w:szCs w:val="24"/>
          <w:lang w:eastAsia="de-DE"/>
          <w14:ligatures w14:val="none"/>
        </w:rPr>
        <w:t xml:space="preserve">. Phenobarbital (10-20 mg/kg IV once to effect then 2-8 mg/kg PO q 12 </w:t>
      </w:r>
      <w:proofErr w:type="spellStart"/>
      <w:r w:rsidRPr="00BA6B1D">
        <w:rPr>
          <w:rFonts w:ascii="Times New Roman" w:eastAsia="Times New Roman" w:hAnsi="Times New Roman" w:cs="Times New Roman"/>
          <w:color w:val="333333"/>
          <w:kern w:val="0"/>
          <w:sz w:val="24"/>
          <w:szCs w:val="24"/>
          <w:lang w:eastAsia="de-DE"/>
          <w14:ligatures w14:val="none"/>
        </w:rPr>
        <w:t>hrs</w:t>
      </w:r>
      <w:proofErr w:type="spellEnd"/>
      <w:r w:rsidRPr="00BA6B1D">
        <w:rPr>
          <w:rFonts w:ascii="Times New Roman" w:eastAsia="Times New Roman" w:hAnsi="Times New Roman" w:cs="Times New Roman"/>
          <w:color w:val="333333"/>
          <w:kern w:val="0"/>
          <w:sz w:val="24"/>
          <w:szCs w:val="24"/>
          <w:lang w:eastAsia="de-DE"/>
          <w14:ligatures w14:val="none"/>
        </w:rPr>
        <w:t>) or other anticonvulsants may be used for </w:t>
      </w:r>
      <w:hyperlink r:id="rId10" w:tgtFrame="_blank" w:history="1">
        <w:r w:rsidRPr="00BA6B1D">
          <w:rPr>
            <w:rFonts w:ascii="Times New Roman" w:eastAsia="Times New Roman" w:hAnsi="Times New Roman" w:cs="Times New Roman"/>
            <w:color w:val="002855"/>
            <w:kern w:val="0"/>
            <w:sz w:val="24"/>
            <w:szCs w:val="24"/>
            <w:u w:val="single"/>
            <w:lang w:eastAsia="de-DE"/>
            <w14:ligatures w14:val="none"/>
          </w:rPr>
          <w:t>acute</w:t>
        </w:r>
      </w:hyperlink>
      <w:r w:rsidRPr="00BA6B1D">
        <w:rPr>
          <w:rFonts w:ascii="Times New Roman" w:eastAsia="Times New Roman" w:hAnsi="Times New Roman" w:cs="Times New Roman"/>
          <w:color w:val="333333"/>
          <w:kern w:val="0"/>
          <w:sz w:val="24"/>
          <w:szCs w:val="24"/>
          <w:lang w:eastAsia="de-DE"/>
          <w14:ligatures w14:val="none"/>
        </w:rPr>
        <w:t> and </w:t>
      </w:r>
      <w:hyperlink r:id="rId11" w:tgtFrame="_blank" w:history="1">
        <w:r w:rsidRPr="00BA6B1D">
          <w:rPr>
            <w:rFonts w:ascii="Times New Roman" w:eastAsia="Times New Roman" w:hAnsi="Times New Roman" w:cs="Times New Roman"/>
            <w:color w:val="002855"/>
            <w:kern w:val="0"/>
            <w:sz w:val="24"/>
            <w:szCs w:val="24"/>
            <w:u w:val="single"/>
            <w:lang w:eastAsia="de-DE"/>
            <w14:ligatures w14:val="none"/>
          </w:rPr>
          <w:t>maintenance</w:t>
        </w:r>
      </w:hyperlink>
      <w:r w:rsidRPr="00BA6B1D">
        <w:rPr>
          <w:rFonts w:ascii="Times New Roman" w:eastAsia="Times New Roman" w:hAnsi="Times New Roman" w:cs="Times New Roman"/>
          <w:color w:val="333333"/>
          <w:kern w:val="0"/>
          <w:sz w:val="24"/>
          <w:szCs w:val="24"/>
          <w:lang w:eastAsia="de-DE"/>
          <w14:ligatures w14:val="none"/>
        </w:rPr>
        <w:t> therapy.</w:t>
      </w:r>
      <w:r w:rsidRPr="00BA6B1D">
        <w:rPr>
          <w:rFonts w:ascii="Times New Roman" w:eastAsia="Times New Roman" w:hAnsi="Times New Roman" w:cs="Times New Roman"/>
          <w:color w:val="333333"/>
          <w:kern w:val="0"/>
          <w:sz w:val="18"/>
          <w:szCs w:val="18"/>
          <w:vertAlign w:val="superscript"/>
          <w:lang w:eastAsia="de-DE"/>
          <w14:ligatures w14:val="none"/>
        </w:rPr>
        <w:t>2,9</w:t>
      </w:r>
    </w:p>
    <w:p w14:paraId="3CE9FB6D"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MONITORING and PROGNOSIS</w:t>
      </w:r>
      <w:r w:rsidRPr="00BA6B1D">
        <w:rPr>
          <w:rFonts w:ascii="Times New Roman" w:eastAsia="Times New Roman" w:hAnsi="Times New Roman" w:cs="Times New Roman"/>
          <w:color w:val="333333"/>
          <w:kern w:val="0"/>
          <w:sz w:val="24"/>
          <w:szCs w:val="24"/>
          <w:lang w:eastAsia="de-DE"/>
          <w14:ligatures w14:val="none"/>
        </w:rPr>
        <w:br/>
        <w:t>Antibody titer testing can be used to determine if enough circulating antibodies are present to protect against CDV infection.</w:t>
      </w:r>
      <w:r w:rsidRPr="00BA6B1D">
        <w:rPr>
          <w:rFonts w:ascii="Times New Roman" w:eastAsia="Times New Roman" w:hAnsi="Times New Roman" w:cs="Times New Roman"/>
          <w:color w:val="333333"/>
          <w:kern w:val="0"/>
          <w:sz w:val="18"/>
          <w:szCs w:val="18"/>
          <w:vertAlign w:val="superscript"/>
          <w:lang w:eastAsia="de-DE"/>
          <w14:ligatures w14:val="none"/>
        </w:rPr>
        <w:t>15</w:t>
      </w:r>
    </w:p>
    <w:p w14:paraId="775F62C8"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Prognosis varies depending on the viral strain and immune response of the host.</w:t>
      </w:r>
      <w:r w:rsidRPr="00BA6B1D">
        <w:rPr>
          <w:rFonts w:ascii="Times New Roman" w:eastAsia="Times New Roman" w:hAnsi="Times New Roman" w:cs="Times New Roman"/>
          <w:color w:val="333333"/>
          <w:kern w:val="0"/>
          <w:sz w:val="18"/>
          <w:szCs w:val="18"/>
          <w:vertAlign w:val="superscript"/>
          <w:lang w:eastAsia="de-DE"/>
          <w14:ligatures w14:val="none"/>
        </w:rPr>
        <w:t>3</w:t>
      </w:r>
      <w:r w:rsidRPr="00BA6B1D">
        <w:rPr>
          <w:rFonts w:ascii="Times New Roman" w:eastAsia="Times New Roman" w:hAnsi="Times New Roman" w:cs="Times New Roman"/>
          <w:color w:val="333333"/>
          <w:kern w:val="0"/>
          <w:sz w:val="24"/>
          <w:szCs w:val="24"/>
          <w:lang w:eastAsia="de-DE"/>
          <w14:ligatures w14:val="none"/>
        </w:rPr>
        <w:t> Neurologic sings are the most important factor affecting prognosis.</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Prognosis for dogs with neurologic signs is considered guarded to poor.</w:t>
      </w:r>
      <w:r w:rsidRPr="00BA6B1D">
        <w:rPr>
          <w:rFonts w:ascii="Times New Roman" w:eastAsia="Times New Roman" w:hAnsi="Times New Roman" w:cs="Times New Roman"/>
          <w:color w:val="333333"/>
          <w:kern w:val="0"/>
          <w:sz w:val="18"/>
          <w:szCs w:val="18"/>
          <w:vertAlign w:val="superscript"/>
          <w:lang w:eastAsia="de-DE"/>
          <w14:ligatures w14:val="none"/>
        </w:rPr>
        <w:t>2,9</w:t>
      </w:r>
      <w:r w:rsidRPr="00BA6B1D">
        <w:rPr>
          <w:rFonts w:ascii="Times New Roman" w:eastAsia="Times New Roman" w:hAnsi="Times New Roman" w:cs="Times New Roman"/>
          <w:color w:val="333333"/>
          <w:kern w:val="0"/>
          <w:sz w:val="24"/>
          <w:szCs w:val="24"/>
          <w:lang w:eastAsia="de-DE"/>
          <w14:ligatures w14:val="none"/>
        </w:rPr>
        <w:t> Mortality rates of approximately 50% are reported.</w:t>
      </w:r>
      <w:r w:rsidRPr="00BA6B1D">
        <w:rPr>
          <w:rFonts w:ascii="Times New Roman" w:eastAsia="Times New Roman" w:hAnsi="Times New Roman" w:cs="Times New Roman"/>
          <w:color w:val="333333"/>
          <w:kern w:val="0"/>
          <w:sz w:val="18"/>
          <w:szCs w:val="18"/>
          <w:vertAlign w:val="superscript"/>
          <w:lang w:eastAsia="de-DE"/>
          <w14:ligatures w14:val="none"/>
        </w:rPr>
        <w:t>3</w:t>
      </w:r>
      <w:r w:rsidRPr="00BA6B1D">
        <w:rPr>
          <w:rFonts w:ascii="Times New Roman" w:eastAsia="Times New Roman" w:hAnsi="Times New Roman" w:cs="Times New Roman"/>
          <w:color w:val="333333"/>
          <w:kern w:val="0"/>
          <w:sz w:val="24"/>
          <w:szCs w:val="24"/>
          <w:lang w:eastAsia="de-DE"/>
          <w14:ligatures w14:val="none"/>
        </w:rPr>
        <w:t> Older dogs that have an adequate immune response may have asymptomatic or mild disease. Puppies or those with an inadequate immune response tend to develop more severe disease.</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Dogs recovering from CDV are likely immune to reinfection for long periods of time and may be immune for life.</w:t>
      </w:r>
      <w:r w:rsidRPr="00BA6B1D">
        <w:rPr>
          <w:rFonts w:ascii="Times New Roman" w:eastAsia="Times New Roman" w:hAnsi="Times New Roman" w:cs="Times New Roman"/>
          <w:color w:val="333333"/>
          <w:kern w:val="0"/>
          <w:sz w:val="18"/>
          <w:szCs w:val="18"/>
          <w:vertAlign w:val="superscript"/>
          <w:lang w:eastAsia="de-DE"/>
          <w14:ligatures w14:val="none"/>
        </w:rPr>
        <w:t>9</w:t>
      </w:r>
    </w:p>
    <w:p w14:paraId="215D78DC"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Preventive Measures</w:t>
      </w:r>
    </w:p>
    <w:p w14:paraId="19F26079"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lastRenderedPageBreak/>
        <w:t>CDV is an enveloped virus that is susceptible to many disinfectants. Good hygiene practices (</w:t>
      </w:r>
      <w:proofErr w:type="gramStart"/>
      <w:r w:rsidRPr="00BA6B1D">
        <w:rPr>
          <w:rFonts w:ascii="Times New Roman" w:eastAsia="Times New Roman" w:hAnsi="Times New Roman" w:cs="Times New Roman"/>
          <w:color w:val="333333"/>
          <w:kern w:val="0"/>
          <w:sz w:val="24"/>
          <w:szCs w:val="24"/>
          <w:lang w:eastAsia="de-DE"/>
          <w14:ligatures w14:val="none"/>
        </w:rPr>
        <w:t>e.g.</w:t>
      </w:r>
      <w:proofErr w:type="gramEnd"/>
      <w:r w:rsidRPr="00BA6B1D">
        <w:rPr>
          <w:rFonts w:ascii="Times New Roman" w:eastAsia="Times New Roman" w:hAnsi="Times New Roman" w:cs="Times New Roman"/>
          <w:color w:val="333333"/>
          <w:kern w:val="0"/>
          <w:sz w:val="24"/>
          <w:szCs w:val="24"/>
          <w:lang w:eastAsia="de-DE"/>
          <w14:ligatures w14:val="none"/>
        </w:rPr>
        <w:t xml:space="preserve"> handwashing, wearing gloves and protective clothing) are recommended when handling infected dogs.</w:t>
      </w:r>
      <w:r w:rsidRPr="00BA6B1D">
        <w:rPr>
          <w:rFonts w:ascii="Times New Roman" w:eastAsia="Times New Roman" w:hAnsi="Times New Roman" w:cs="Times New Roman"/>
          <w:color w:val="333333"/>
          <w:kern w:val="0"/>
          <w:sz w:val="18"/>
          <w:szCs w:val="18"/>
          <w:vertAlign w:val="superscript"/>
          <w:lang w:eastAsia="de-DE"/>
          <w14:ligatures w14:val="none"/>
        </w:rPr>
        <w:t>2</w:t>
      </w:r>
    </w:p>
    <w:p w14:paraId="026BBF8D"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Hospitalized dogs must be isolated from the general population.</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xml:space="preserve"> Infectivity can persist for extended periods. Dogs usually shed the virus in </w:t>
      </w:r>
      <w:proofErr w:type="gramStart"/>
      <w:r w:rsidRPr="00BA6B1D">
        <w:rPr>
          <w:rFonts w:ascii="Times New Roman" w:eastAsia="Times New Roman" w:hAnsi="Times New Roman" w:cs="Times New Roman"/>
          <w:color w:val="333333"/>
          <w:kern w:val="0"/>
          <w:sz w:val="24"/>
          <w:szCs w:val="24"/>
          <w:lang w:eastAsia="de-DE"/>
          <w14:ligatures w14:val="none"/>
        </w:rPr>
        <w:t>bodily</w:t>
      </w:r>
      <w:proofErr w:type="gramEnd"/>
      <w:r w:rsidRPr="00BA6B1D">
        <w:rPr>
          <w:rFonts w:ascii="Times New Roman" w:eastAsia="Times New Roman" w:hAnsi="Times New Roman" w:cs="Times New Roman"/>
          <w:color w:val="333333"/>
          <w:kern w:val="0"/>
          <w:sz w:val="24"/>
          <w:szCs w:val="24"/>
          <w:lang w:eastAsia="de-DE"/>
          <w14:ligatures w14:val="none"/>
        </w:rPr>
        <w:t xml:space="preserve"> secretions for 1-2 weeks after acute illness. Dogs with neurologic signs can shed virus for longer periods of time.</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Extended quarantine may be necessary.</w:t>
      </w:r>
    </w:p>
    <w:p w14:paraId="7AA04389"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Vaccination</w:t>
      </w:r>
      <w:r w:rsidRPr="00BA6B1D">
        <w:rPr>
          <w:rFonts w:ascii="Times New Roman" w:eastAsia="Times New Roman" w:hAnsi="Times New Roman" w:cs="Times New Roman"/>
          <w:color w:val="333333"/>
          <w:kern w:val="0"/>
          <w:sz w:val="24"/>
          <w:szCs w:val="24"/>
          <w:lang w:eastAsia="de-DE"/>
          <w14:ligatures w14:val="none"/>
        </w:rPr>
        <w:br/>
      </w:r>
      <w:proofErr w:type="spellStart"/>
      <w:r w:rsidRPr="00BA6B1D">
        <w:rPr>
          <w:rFonts w:ascii="Times New Roman" w:eastAsia="Times New Roman" w:hAnsi="Times New Roman" w:cs="Times New Roman"/>
          <w:color w:val="333333"/>
          <w:kern w:val="0"/>
          <w:sz w:val="24"/>
          <w:szCs w:val="24"/>
          <w:lang w:eastAsia="de-DE"/>
          <w14:ligatures w14:val="none"/>
        </w:rPr>
        <w:t>Vaccination</w:t>
      </w:r>
      <w:proofErr w:type="spellEnd"/>
      <w:r w:rsidRPr="00BA6B1D">
        <w:rPr>
          <w:rFonts w:ascii="Times New Roman" w:eastAsia="Times New Roman" w:hAnsi="Times New Roman" w:cs="Times New Roman"/>
          <w:color w:val="333333"/>
          <w:kern w:val="0"/>
          <w:sz w:val="24"/>
          <w:szCs w:val="24"/>
          <w:lang w:eastAsia="de-DE"/>
          <w14:ligatures w14:val="none"/>
        </w:rPr>
        <w:t xml:space="preserve"> is the cornerstone for preventing CDV and vaccines are considered core vaccines by the American Animal Hospital Association (AAHA). Either a modified live (MLV) or a canarypox recombinant CDV (</w:t>
      </w:r>
      <w:proofErr w:type="spellStart"/>
      <w:r w:rsidRPr="00BA6B1D">
        <w:rPr>
          <w:rFonts w:ascii="Times New Roman" w:eastAsia="Times New Roman" w:hAnsi="Times New Roman" w:cs="Times New Roman"/>
          <w:color w:val="333333"/>
          <w:kern w:val="0"/>
          <w:sz w:val="24"/>
          <w:szCs w:val="24"/>
          <w:lang w:eastAsia="de-DE"/>
          <w14:ligatures w14:val="none"/>
        </w:rPr>
        <w:t>rCDV</w:t>
      </w:r>
      <w:proofErr w:type="spellEnd"/>
      <w:r w:rsidRPr="00BA6B1D">
        <w:rPr>
          <w:rFonts w:ascii="Times New Roman" w:eastAsia="Times New Roman" w:hAnsi="Times New Roman" w:cs="Times New Roman"/>
          <w:color w:val="333333"/>
          <w:kern w:val="0"/>
          <w:sz w:val="24"/>
          <w:szCs w:val="24"/>
          <w:lang w:eastAsia="de-DE"/>
          <w14:ligatures w14:val="none"/>
        </w:rPr>
        <w:t>) vaccine can be used.</w:t>
      </w:r>
      <w:r w:rsidRPr="00BA6B1D">
        <w:rPr>
          <w:rFonts w:ascii="Times New Roman" w:eastAsia="Times New Roman" w:hAnsi="Times New Roman" w:cs="Times New Roman"/>
          <w:color w:val="333333"/>
          <w:kern w:val="0"/>
          <w:sz w:val="18"/>
          <w:szCs w:val="18"/>
          <w:vertAlign w:val="superscript"/>
          <w:lang w:eastAsia="de-DE"/>
          <w14:ligatures w14:val="none"/>
        </w:rPr>
        <w:t>9</w:t>
      </w:r>
      <w:r w:rsidRPr="00BA6B1D">
        <w:rPr>
          <w:rFonts w:ascii="Times New Roman" w:eastAsia="Times New Roman" w:hAnsi="Times New Roman" w:cs="Times New Roman"/>
          <w:color w:val="333333"/>
          <w:kern w:val="0"/>
          <w:sz w:val="24"/>
          <w:szCs w:val="24"/>
          <w:lang w:eastAsia="de-DE"/>
          <w14:ligatures w14:val="none"/>
        </w:rPr>
        <w:t> Note that dogs with a body temperature &gt;39.7°C (103.46°F) at the time of vaccination tend to mount a poor response.</w:t>
      </w:r>
      <w:r w:rsidRPr="00BA6B1D">
        <w:rPr>
          <w:rFonts w:ascii="Times New Roman" w:eastAsia="Times New Roman" w:hAnsi="Times New Roman" w:cs="Times New Roman"/>
          <w:color w:val="333333"/>
          <w:kern w:val="0"/>
          <w:sz w:val="18"/>
          <w:szCs w:val="18"/>
          <w:vertAlign w:val="superscript"/>
          <w:lang w:eastAsia="de-DE"/>
          <w14:ligatures w14:val="none"/>
        </w:rPr>
        <w:t>13</w:t>
      </w:r>
    </w:p>
    <w:p w14:paraId="714BCB44"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MLV:</w:t>
      </w:r>
      <w:r w:rsidRPr="00BA6B1D">
        <w:rPr>
          <w:rFonts w:ascii="Times New Roman" w:eastAsia="Times New Roman" w:hAnsi="Times New Roman" w:cs="Times New Roman"/>
          <w:color w:val="333333"/>
          <w:kern w:val="0"/>
          <w:sz w:val="24"/>
          <w:szCs w:val="24"/>
          <w:lang w:eastAsia="de-DE"/>
          <w14:ligatures w14:val="none"/>
        </w:rPr>
        <w:t> </w:t>
      </w:r>
      <w:proofErr w:type="spellStart"/>
      <w:r w:rsidRPr="00BA6B1D">
        <w:rPr>
          <w:rFonts w:ascii="Times New Roman" w:eastAsia="Times New Roman" w:hAnsi="Times New Roman" w:cs="Times New Roman"/>
          <w:color w:val="333333"/>
          <w:kern w:val="0"/>
          <w:sz w:val="24"/>
          <w:szCs w:val="24"/>
          <w:lang w:eastAsia="de-DE"/>
          <w14:ligatures w14:val="none"/>
        </w:rPr>
        <w:t>Onderstepoort</w:t>
      </w:r>
      <w:proofErr w:type="spellEnd"/>
      <w:r w:rsidRPr="00BA6B1D">
        <w:rPr>
          <w:rFonts w:ascii="Times New Roman" w:eastAsia="Times New Roman" w:hAnsi="Times New Roman" w:cs="Times New Roman"/>
          <w:color w:val="333333"/>
          <w:kern w:val="0"/>
          <w:sz w:val="24"/>
          <w:szCs w:val="24"/>
          <w:lang w:eastAsia="de-DE"/>
          <w14:ligatures w14:val="none"/>
        </w:rPr>
        <w:t xml:space="preserve"> strain was adapted from chick embryo cells. This vaccine produces lower levels of humoral immunity but does not cause </w:t>
      </w:r>
      <w:proofErr w:type="spellStart"/>
      <w:r w:rsidRPr="00BA6B1D">
        <w:rPr>
          <w:rFonts w:ascii="Times New Roman" w:eastAsia="Times New Roman" w:hAnsi="Times New Roman" w:cs="Times New Roman"/>
          <w:color w:val="333333"/>
          <w:kern w:val="0"/>
          <w:sz w:val="24"/>
          <w:szCs w:val="24"/>
          <w:lang w:eastAsia="de-DE"/>
          <w14:ligatures w14:val="none"/>
        </w:rPr>
        <w:t>postvaccinal</w:t>
      </w:r>
      <w:proofErr w:type="spellEnd"/>
      <w:r w:rsidRPr="00BA6B1D">
        <w:rPr>
          <w:rFonts w:ascii="Times New Roman" w:eastAsia="Times New Roman" w:hAnsi="Times New Roman" w:cs="Times New Roman"/>
          <w:color w:val="333333"/>
          <w:kern w:val="0"/>
          <w:sz w:val="24"/>
          <w:szCs w:val="24"/>
          <w:lang w:eastAsia="de-DE"/>
          <w14:ligatures w14:val="none"/>
        </w:rPr>
        <w:t xml:space="preserve"> disease.</w:t>
      </w:r>
      <w:r w:rsidRPr="00BA6B1D">
        <w:rPr>
          <w:rFonts w:ascii="Times New Roman" w:eastAsia="Times New Roman" w:hAnsi="Times New Roman" w:cs="Times New Roman"/>
          <w:color w:val="333333"/>
          <w:kern w:val="0"/>
          <w:sz w:val="18"/>
          <w:szCs w:val="18"/>
          <w:vertAlign w:val="superscript"/>
          <w:lang w:eastAsia="de-DE"/>
          <w14:ligatures w14:val="none"/>
        </w:rPr>
        <w:t>2,3</w:t>
      </w:r>
      <w:r w:rsidRPr="00BA6B1D">
        <w:rPr>
          <w:rFonts w:ascii="Times New Roman" w:eastAsia="Times New Roman" w:hAnsi="Times New Roman" w:cs="Times New Roman"/>
          <w:color w:val="333333"/>
          <w:kern w:val="0"/>
          <w:sz w:val="24"/>
          <w:szCs w:val="24"/>
          <w:lang w:eastAsia="de-DE"/>
          <w14:ligatures w14:val="none"/>
        </w:rPr>
        <w:t> </w:t>
      </w:r>
      <w:proofErr w:type="spellStart"/>
      <w:r w:rsidRPr="00BA6B1D">
        <w:rPr>
          <w:rFonts w:ascii="Times New Roman" w:eastAsia="Times New Roman" w:hAnsi="Times New Roman" w:cs="Times New Roman"/>
          <w:color w:val="333333"/>
          <w:kern w:val="0"/>
          <w:sz w:val="24"/>
          <w:szCs w:val="24"/>
          <w:lang w:eastAsia="de-DE"/>
          <w14:ligatures w14:val="none"/>
        </w:rPr>
        <w:t>Rockborn</w:t>
      </w:r>
      <w:proofErr w:type="spellEnd"/>
      <w:r w:rsidRPr="00BA6B1D">
        <w:rPr>
          <w:rFonts w:ascii="Times New Roman" w:eastAsia="Times New Roman" w:hAnsi="Times New Roman" w:cs="Times New Roman"/>
          <w:color w:val="333333"/>
          <w:kern w:val="0"/>
          <w:sz w:val="24"/>
          <w:szCs w:val="24"/>
          <w:lang w:eastAsia="de-DE"/>
          <w14:ligatures w14:val="none"/>
        </w:rPr>
        <w:t xml:space="preserve"> strain is derived from canine cells. This vaccine tends to produce a higher level of antibody response, inducing complete immunity in virtually 100% of susceptible dogs. Fatal </w:t>
      </w:r>
      <w:proofErr w:type="spellStart"/>
      <w:r w:rsidRPr="00BA6B1D">
        <w:rPr>
          <w:rFonts w:ascii="Times New Roman" w:eastAsia="Times New Roman" w:hAnsi="Times New Roman" w:cs="Times New Roman"/>
          <w:color w:val="333333"/>
          <w:kern w:val="0"/>
          <w:sz w:val="24"/>
          <w:szCs w:val="24"/>
          <w:lang w:val="de-DE" w:eastAsia="de-DE"/>
          <w14:ligatures w14:val="none"/>
        </w:rPr>
        <w:fldChar w:fldCharType="begin"/>
      </w:r>
      <w:r w:rsidRPr="00BA6B1D">
        <w:rPr>
          <w:rFonts w:ascii="Times New Roman" w:eastAsia="Times New Roman" w:hAnsi="Times New Roman" w:cs="Times New Roman"/>
          <w:color w:val="333333"/>
          <w:kern w:val="0"/>
          <w:sz w:val="24"/>
          <w:szCs w:val="24"/>
          <w:lang w:eastAsia="de-DE"/>
          <w14:ligatures w14:val="none"/>
        </w:rPr>
        <w:instrText xml:space="preserve"> HYPERLINK "https://www.vin.com/Members/Associate/Associate.plx?DiseaseId=186" \t "_blank" </w:instrText>
      </w:r>
      <w:r w:rsidRPr="00BA6B1D">
        <w:rPr>
          <w:rFonts w:ascii="Times New Roman" w:eastAsia="Times New Roman" w:hAnsi="Times New Roman" w:cs="Times New Roman"/>
          <w:color w:val="333333"/>
          <w:kern w:val="0"/>
          <w:sz w:val="24"/>
          <w:szCs w:val="24"/>
          <w:lang w:val="de-DE" w:eastAsia="de-DE"/>
          <w14:ligatures w14:val="none"/>
        </w:rPr>
      </w:r>
      <w:r w:rsidRPr="00BA6B1D">
        <w:rPr>
          <w:rFonts w:ascii="Times New Roman" w:eastAsia="Times New Roman" w:hAnsi="Times New Roman" w:cs="Times New Roman"/>
          <w:color w:val="333333"/>
          <w:kern w:val="0"/>
          <w:sz w:val="24"/>
          <w:szCs w:val="24"/>
          <w:lang w:val="de-DE" w:eastAsia="de-DE"/>
          <w14:ligatures w14:val="none"/>
        </w:rPr>
        <w:fldChar w:fldCharType="separate"/>
      </w:r>
      <w:r w:rsidRPr="00BA6B1D">
        <w:rPr>
          <w:rFonts w:ascii="Times New Roman" w:eastAsia="Times New Roman" w:hAnsi="Times New Roman" w:cs="Times New Roman"/>
          <w:color w:val="002855"/>
          <w:kern w:val="0"/>
          <w:sz w:val="24"/>
          <w:szCs w:val="24"/>
          <w:u w:val="single"/>
          <w:lang w:eastAsia="de-DE"/>
          <w14:ligatures w14:val="none"/>
        </w:rPr>
        <w:t>postvaccinal</w:t>
      </w:r>
      <w:proofErr w:type="spellEnd"/>
      <w:r w:rsidRPr="00BA6B1D">
        <w:rPr>
          <w:rFonts w:ascii="Times New Roman" w:eastAsia="Times New Roman" w:hAnsi="Times New Roman" w:cs="Times New Roman"/>
          <w:color w:val="002855"/>
          <w:kern w:val="0"/>
          <w:sz w:val="24"/>
          <w:szCs w:val="24"/>
          <w:u w:val="single"/>
          <w:lang w:eastAsia="de-DE"/>
          <w14:ligatures w14:val="none"/>
        </w:rPr>
        <w:t xml:space="preserve"> encephalitis</w:t>
      </w:r>
      <w:r w:rsidRPr="00BA6B1D">
        <w:rPr>
          <w:rFonts w:ascii="Times New Roman" w:eastAsia="Times New Roman" w:hAnsi="Times New Roman" w:cs="Times New Roman"/>
          <w:color w:val="333333"/>
          <w:kern w:val="0"/>
          <w:sz w:val="24"/>
          <w:szCs w:val="24"/>
          <w:lang w:val="de-DE" w:eastAsia="de-DE"/>
          <w14:ligatures w14:val="none"/>
        </w:rPr>
        <w:fldChar w:fldCharType="end"/>
      </w:r>
      <w:r w:rsidRPr="00BA6B1D">
        <w:rPr>
          <w:rFonts w:ascii="Times New Roman" w:eastAsia="Times New Roman" w:hAnsi="Times New Roman" w:cs="Times New Roman"/>
          <w:color w:val="333333"/>
          <w:kern w:val="0"/>
          <w:sz w:val="24"/>
          <w:szCs w:val="24"/>
          <w:lang w:eastAsia="de-DE"/>
          <w14:ligatures w14:val="none"/>
        </w:rPr>
        <w:t> has been reported in rare cases.</w:t>
      </w:r>
      <w:r w:rsidRPr="00BA6B1D">
        <w:rPr>
          <w:rFonts w:ascii="Times New Roman" w:eastAsia="Times New Roman" w:hAnsi="Times New Roman" w:cs="Times New Roman"/>
          <w:color w:val="333333"/>
          <w:kern w:val="0"/>
          <w:sz w:val="18"/>
          <w:szCs w:val="18"/>
          <w:vertAlign w:val="superscript"/>
          <w:lang w:eastAsia="de-DE"/>
          <w14:ligatures w14:val="none"/>
        </w:rPr>
        <w:t>2,3,29</w:t>
      </w:r>
      <w:r w:rsidRPr="00BA6B1D">
        <w:rPr>
          <w:rFonts w:ascii="Times New Roman" w:eastAsia="Times New Roman" w:hAnsi="Times New Roman" w:cs="Times New Roman"/>
          <w:color w:val="333333"/>
          <w:kern w:val="0"/>
          <w:sz w:val="24"/>
          <w:szCs w:val="24"/>
          <w:lang w:eastAsia="de-DE"/>
          <w14:ligatures w14:val="none"/>
        </w:rPr>
        <w:t> MLV for CDV is particularly susceptible to failure if not used within 1 hour of reconstitution.</w:t>
      </w:r>
      <w:r w:rsidRPr="00BA6B1D">
        <w:rPr>
          <w:rFonts w:ascii="Times New Roman" w:eastAsia="Times New Roman" w:hAnsi="Times New Roman" w:cs="Times New Roman"/>
          <w:color w:val="333333"/>
          <w:kern w:val="0"/>
          <w:sz w:val="18"/>
          <w:szCs w:val="18"/>
          <w:vertAlign w:val="superscript"/>
          <w:lang w:eastAsia="de-DE"/>
          <w14:ligatures w14:val="none"/>
        </w:rPr>
        <w:t>14</w:t>
      </w:r>
    </w:p>
    <w:p w14:paraId="03C1E139"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proofErr w:type="spellStart"/>
      <w:r w:rsidRPr="00BA6B1D">
        <w:rPr>
          <w:rFonts w:ascii="Times New Roman" w:eastAsia="Times New Roman" w:hAnsi="Times New Roman" w:cs="Times New Roman"/>
          <w:b/>
          <w:bCs/>
          <w:color w:val="333333"/>
          <w:kern w:val="0"/>
          <w:sz w:val="24"/>
          <w:szCs w:val="24"/>
          <w:lang w:eastAsia="de-DE"/>
          <w14:ligatures w14:val="none"/>
        </w:rPr>
        <w:t>rCDV</w:t>
      </w:r>
      <w:proofErr w:type="spellEnd"/>
      <w:r w:rsidRPr="00BA6B1D">
        <w:rPr>
          <w:rFonts w:ascii="Times New Roman" w:eastAsia="Times New Roman" w:hAnsi="Times New Roman" w:cs="Times New Roman"/>
          <w:b/>
          <w:bCs/>
          <w:color w:val="333333"/>
          <w:kern w:val="0"/>
          <w:sz w:val="24"/>
          <w:szCs w:val="24"/>
          <w:lang w:eastAsia="de-DE"/>
          <w14:ligatures w14:val="none"/>
        </w:rPr>
        <w:t>:</w:t>
      </w:r>
      <w:r w:rsidRPr="00BA6B1D">
        <w:rPr>
          <w:rFonts w:ascii="Times New Roman" w:eastAsia="Times New Roman" w:hAnsi="Times New Roman" w:cs="Times New Roman"/>
          <w:color w:val="333333"/>
          <w:kern w:val="0"/>
          <w:sz w:val="24"/>
          <w:szCs w:val="24"/>
          <w:lang w:eastAsia="de-DE"/>
          <w14:ligatures w14:val="none"/>
        </w:rPr>
        <w:t> Recombinant poxvirus-vectored vaccine is associated with the fewest side effects.</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xml:space="preserve"> Also of importance, </w:t>
      </w:r>
      <w:proofErr w:type="spellStart"/>
      <w:r w:rsidRPr="00BA6B1D">
        <w:rPr>
          <w:rFonts w:ascii="Times New Roman" w:eastAsia="Times New Roman" w:hAnsi="Times New Roman" w:cs="Times New Roman"/>
          <w:color w:val="333333"/>
          <w:kern w:val="0"/>
          <w:sz w:val="24"/>
          <w:szCs w:val="24"/>
          <w:lang w:eastAsia="de-DE"/>
          <w14:ligatures w14:val="none"/>
        </w:rPr>
        <w:t>rCDV</w:t>
      </w:r>
      <w:proofErr w:type="spellEnd"/>
      <w:r w:rsidRPr="00BA6B1D">
        <w:rPr>
          <w:rFonts w:ascii="Times New Roman" w:eastAsia="Times New Roman" w:hAnsi="Times New Roman" w:cs="Times New Roman"/>
          <w:color w:val="333333"/>
          <w:kern w:val="0"/>
          <w:sz w:val="24"/>
          <w:szCs w:val="24"/>
          <w:lang w:eastAsia="de-DE"/>
          <w14:ligatures w14:val="none"/>
        </w:rPr>
        <w:t xml:space="preserve"> vaccine has been proven to immunize puppies with active maternal immunity.</w:t>
      </w:r>
      <w:r w:rsidRPr="00BA6B1D">
        <w:rPr>
          <w:rFonts w:ascii="Times New Roman" w:eastAsia="Times New Roman" w:hAnsi="Times New Roman" w:cs="Times New Roman"/>
          <w:color w:val="333333"/>
          <w:kern w:val="0"/>
          <w:sz w:val="18"/>
          <w:szCs w:val="18"/>
          <w:vertAlign w:val="superscript"/>
          <w:lang w:eastAsia="de-DE"/>
          <w14:ligatures w14:val="none"/>
        </w:rPr>
        <w:t>13</w:t>
      </w:r>
    </w:p>
    <w:p w14:paraId="3FEA0260"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Guidelines:</w:t>
      </w:r>
      <w:r w:rsidRPr="00BA6B1D">
        <w:rPr>
          <w:rFonts w:ascii="Times New Roman" w:eastAsia="Times New Roman" w:hAnsi="Times New Roman" w:cs="Times New Roman"/>
          <w:color w:val="333333"/>
          <w:kern w:val="0"/>
          <w:sz w:val="24"/>
          <w:szCs w:val="24"/>
          <w:lang w:eastAsia="de-DE"/>
          <w14:ligatures w14:val="none"/>
        </w:rPr>
        <w:t> Current AAHA guidelines recommend vaccinating dogs at 6-8 weeks of age and repeating the vaccine q 3-4 weeks until 14-16 weeks of age. Dogs then receive a vaccine 1 year after the initial series and q 3 years thereafter.</w:t>
      </w:r>
      <w:r w:rsidRPr="00BA6B1D">
        <w:rPr>
          <w:rFonts w:ascii="Times New Roman" w:eastAsia="Times New Roman" w:hAnsi="Times New Roman" w:cs="Times New Roman"/>
          <w:color w:val="333333"/>
          <w:kern w:val="0"/>
          <w:sz w:val="18"/>
          <w:szCs w:val="18"/>
          <w:vertAlign w:val="superscript"/>
          <w:lang w:eastAsia="de-DE"/>
          <w14:ligatures w14:val="none"/>
        </w:rPr>
        <w:t>9,13</w:t>
      </w:r>
      <w:r w:rsidRPr="00BA6B1D">
        <w:rPr>
          <w:rFonts w:ascii="Times New Roman" w:eastAsia="Times New Roman" w:hAnsi="Times New Roman" w:cs="Times New Roman"/>
          <w:color w:val="333333"/>
          <w:kern w:val="0"/>
          <w:sz w:val="24"/>
          <w:szCs w:val="24"/>
          <w:lang w:eastAsia="de-DE"/>
          <w14:ligatures w14:val="none"/>
        </w:rPr>
        <w:t> Maternal antibodies are typically absent by 12-14 weeks of age. In dogs &gt;16 weeks of age, the initial series can consist of two vaccines given 2-4 weeks apart.</w:t>
      </w:r>
      <w:r w:rsidRPr="00BA6B1D">
        <w:rPr>
          <w:rFonts w:ascii="Times New Roman" w:eastAsia="Times New Roman" w:hAnsi="Times New Roman" w:cs="Times New Roman"/>
          <w:color w:val="333333"/>
          <w:kern w:val="0"/>
          <w:sz w:val="18"/>
          <w:szCs w:val="18"/>
          <w:vertAlign w:val="superscript"/>
          <w:lang w:eastAsia="de-DE"/>
          <w14:ligatures w14:val="none"/>
        </w:rPr>
        <w:t>2</w:t>
      </w:r>
      <w:r w:rsidRPr="00BA6B1D">
        <w:rPr>
          <w:rFonts w:ascii="Times New Roman" w:eastAsia="Times New Roman" w:hAnsi="Times New Roman" w:cs="Times New Roman"/>
          <w:color w:val="333333"/>
          <w:kern w:val="0"/>
          <w:sz w:val="24"/>
          <w:szCs w:val="24"/>
          <w:lang w:eastAsia="de-DE"/>
          <w14:ligatures w14:val="none"/>
        </w:rPr>
        <w:t> Majority of dogs develop protective antibody titers within 1-2 weeks following vaccination.</w:t>
      </w:r>
      <w:r w:rsidRPr="00BA6B1D">
        <w:rPr>
          <w:rFonts w:ascii="Times New Roman" w:eastAsia="Times New Roman" w:hAnsi="Times New Roman" w:cs="Times New Roman"/>
          <w:color w:val="333333"/>
          <w:kern w:val="0"/>
          <w:sz w:val="18"/>
          <w:szCs w:val="18"/>
          <w:vertAlign w:val="superscript"/>
          <w:lang w:eastAsia="de-DE"/>
          <w14:ligatures w14:val="none"/>
        </w:rPr>
        <w:t>11</w:t>
      </w:r>
      <w:r w:rsidRPr="00BA6B1D">
        <w:rPr>
          <w:rFonts w:ascii="Times New Roman" w:eastAsia="Times New Roman" w:hAnsi="Times New Roman" w:cs="Times New Roman"/>
          <w:color w:val="333333"/>
          <w:kern w:val="0"/>
          <w:sz w:val="24"/>
          <w:szCs w:val="24"/>
          <w:lang w:eastAsia="de-DE"/>
          <w14:ligatures w14:val="none"/>
        </w:rPr>
        <w:t xml:space="preserve"> Both MLV and </w:t>
      </w:r>
      <w:proofErr w:type="spellStart"/>
      <w:r w:rsidRPr="00BA6B1D">
        <w:rPr>
          <w:rFonts w:ascii="Times New Roman" w:eastAsia="Times New Roman" w:hAnsi="Times New Roman" w:cs="Times New Roman"/>
          <w:color w:val="333333"/>
          <w:kern w:val="0"/>
          <w:sz w:val="24"/>
          <w:szCs w:val="24"/>
          <w:lang w:eastAsia="de-DE"/>
          <w14:ligatures w14:val="none"/>
        </w:rPr>
        <w:t>rCDV</w:t>
      </w:r>
      <w:proofErr w:type="spellEnd"/>
      <w:r w:rsidRPr="00BA6B1D">
        <w:rPr>
          <w:rFonts w:ascii="Times New Roman" w:eastAsia="Times New Roman" w:hAnsi="Times New Roman" w:cs="Times New Roman"/>
          <w:color w:val="333333"/>
          <w:kern w:val="0"/>
          <w:sz w:val="24"/>
          <w:szCs w:val="24"/>
          <w:lang w:eastAsia="de-DE"/>
          <w14:ligatures w14:val="none"/>
        </w:rPr>
        <w:t xml:space="preserve"> vaccines are acceptable per AAHA standards.</w:t>
      </w:r>
      <w:r w:rsidRPr="00BA6B1D">
        <w:rPr>
          <w:rFonts w:ascii="Times New Roman" w:eastAsia="Times New Roman" w:hAnsi="Times New Roman" w:cs="Times New Roman"/>
          <w:color w:val="333333"/>
          <w:kern w:val="0"/>
          <w:sz w:val="18"/>
          <w:szCs w:val="18"/>
          <w:vertAlign w:val="superscript"/>
          <w:lang w:eastAsia="de-DE"/>
          <w14:ligatures w14:val="none"/>
        </w:rPr>
        <w:t>13</w:t>
      </w:r>
    </w:p>
    <w:p w14:paraId="0F69FF56"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Adverse Events:</w:t>
      </w:r>
      <w:r w:rsidRPr="00BA6B1D">
        <w:rPr>
          <w:rFonts w:ascii="Times New Roman" w:eastAsia="Times New Roman" w:hAnsi="Times New Roman" w:cs="Times New Roman"/>
          <w:color w:val="333333"/>
          <w:kern w:val="0"/>
          <w:sz w:val="24"/>
          <w:szCs w:val="24"/>
          <w:lang w:eastAsia="de-DE"/>
          <w14:ligatures w14:val="none"/>
        </w:rPr>
        <w:t> </w:t>
      </w:r>
      <w:hyperlink r:id="rId12" w:tgtFrame="_blank" w:history="1">
        <w:r w:rsidRPr="00BA6B1D">
          <w:rPr>
            <w:rFonts w:ascii="Times New Roman" w:eastAsia="Times New Roman" w:hAnsi="Times New Roman" w:cs="Times New Roman"/>
            <w:color w:val="002855"/>
            <w:kern w:val="0"/>
            <w:sz w:val="24"/>
            <w:szCs w:val="24"/>
            <w:u w:val="single"/>
            <w:lang w:eastAsia="de-DE"/>
            <w14:ligatures w14:val="none"/>
          </w:rPr>
          <w:t>Hypertrophic osteodystrophy</w:t>
        </w:r>
      </w:hyperlink>
      <w:r w:rsidRPr="00BA6B1D">
        <w:rPr>
          <w:rFonts w:ascii="Times New Roman" w:eastAsia="Times New Roman" w:hAnsi="Times New Roman" w:cs="Times New Roman"/>
          <w:color w:val="333333"/>
          <w:kern w:val="0"/>
          <w:sz w:val="24"/>
          <w:szCs w:val="24"/>
          <w:lang w:eastAsia="de-DE"/>
          <w14:ligatures w14:val="none"/>
        </w:rPr>
        <w:t> and </w:t>
      </w:r>
      <w:hyperlink r:id="rId13" w:tgtFrame="_blank" w:history="1">
        <w:r w:rsidRPr="00BA6B1D">
          <w:rPr>
            <w:rFonts w:ascii="Times New Roman" w:eastAsia="Times New Roman" w:hAnsi="Times New Roman" w:cs="Times New Roman"/>
            <w:color w:val="002855"/>
            <w:kern w:val="0"/>
            <w:sz w:val="24"/>
            <w:szCs w:val="24"/>
            <w:u w:val="single"/>
            <w:lang w:eastAsia="de-DE"/>
            <w14:ligatures w14:val="none"/>
          </w:rPr>
          <w:t>juvenile cellulitis</w:t>
        </w:r>
      </w:hyperlink>
      <w:r w:rsidRPr="00BA6B1D">
        <w:rPr>
          <w:rFonts w:ascii="Times New Roman" w:eastAsia="Times New Roman" w:hAnsi="Times New Roman" w:cs="Times New Roman"/>
          <w:color w:val="333333"/>
          <w:kern w:val="0"/>
          <w:sz w:val="24"/>
          <w:szCs w:val="24"/>
          <w:lang w:eastAsia="de-DE"/>
          <w14:ligatures w14:val="none"/>
        </w:rPr>
        <w:t> have been associated with distemper vaccination in young dogs. Signs usually occur approximately 10 days following vaccination and have been occurred with all MLV vaccine strains.</w:t>
      </w:r>
      <w:r w:rsidRPr="00BA6B1D">
        <w:rPr>
          <w:rFonts w:ascii="Times New Roman" w:eastAsia="Times New Roman" w:hAnsi="Times New Roman" w:cs="Times New Roman"/>
          <w:color w:val="333333"/>
          <w:kern w:val="0"/>
          <w:sz w:val="18"/>
          <w:szCs w:val="18"/>
          <w:vertAlign w:val="superscript"/>
          <w:lang w:eastAsia="de-DE"/>
          <w14:ligatures w14:val="none"/>
        </w:rPr>
        <w:t>2,14</w:t>
      </w:r>
      <w:r w:rsidRPr="00BA6B1D">
        <w:rPr>
          <w:rFonts w:ascii="Times New Roman" w:eastAsia="Times New Roman" w:hAnsi="Times New Roman" w:cs="Times New Roman"/>
          <w:color w:val="333333"/>
          <w:kern w:val="0"/>
          <w:sz w:val="24"/>
          <w:szCs w:val="24"/>
          <w:lang w:eastAsia="de-DE"/>
          <w14:ligatures w14:val="none"/>
        </w:rPr>
        <w:t xml:space="preserve"> As such, </w:t>
      </w:r>
      <w:proofErr w:type="spellStart"/>
      <w:r w:rsidRPr="00BA6B1D">
        <w:rPr>
          <w:rFonts w:ascii="Times New Roman" w:eastAsia="Times New Roman" w:hAnsi="Times New Roman" w:cs="Times New Roman"/>
          <w:color w:val="333333"/>
          <w:kern w:val="0"/>
          <w:sz w:val="24"/>
          <w:szCs w:val="24"/>
          <w:lang w:eastAsia="de-DE"/>
          <w14:ligatures w14:val="none"/>
        </w:rPr>
        <w:t>rCDV</w:t>
      </w:r>
      <w:proofErr w:type="spellEnd"/>
      <w:r w:rsidRPr="00BA6B1D">
        <w:rPr>
          <w:rFonts w:ascii="Times New Roman" w:eastAsia="Times New Roman" w:hAnsi="Times New Roman" w:cs="Times New Roman"/>
          <w:color w:val="333333"/>
          <w:kern w:val="0"/>
          <w:sz w:val="24"/>
          <w:szCs w:val="24"/>
          <w:lang w:eastAsia="de-DE"/>
          <w14:ligatures w14:val="none"/>
        </w:rPr>
        <w:t xml:space="preserve"> is recommended over vaccination with MLV versions.</w:t>
      </w:r>
      <w:r w:rsidRPr="00BA6B1D">
        <w:rPr>
          <w:rFonts w:ascii="Times New Roman" w:eastAsia="Times New Roman" w:hAnsi="Times New Roman" w:cs="Times New Roman"/>
          <w:color w:val="333333"/>
          <w:kern w:val="0"/>
          <w:sz w:val="18"/>
          <w:szCs w:val="18"/>
          <w:vertAlign w:val="superscript"/>
          <w:lang w:eastAsia="de-DE"/>
          <w14:ligatures w14:val="none"/>
        </w:rPr>
        <w:t>14</w:t>
      </w:r>
    </w:p>
    <w:p w14:paraId="70752D47"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Vaccine Failure:</w:t>
      </w:r>
      <w:r w:rsidRPr="00BA6B1D">
        <w:rPr>
          <w:rFonts w:ascii="Times New Roman" w:eastAsia="Times New Roman" w:hAnsi="Times New Roman" w:cs="Times New Roman"/>
          <w:color w:val="333333"/>
          <w:kern w:val="0"/>
          <w:sz w:val="24"/>
          <w:szCs w:val="24"/>
          <w:lang w:eastAsia="de-DE"/>
          <w14:ligatures w14:val="none"/>
        </w:rPr>
        <w:t> Distemper infections in adult dogs with prior vaccination histories are becoming more common. Causation is unclear but improper handling and storage of vaccines may play a role. Administration of the third puppy vaccine prior to 16 weeks of age may theoretically contribute to poor immunity. Maternal antibody interference is suspected in these cases.</w:t>
      </w:r>
      <w:r w:rsidRPr="00BA6B1D">
        <w:rPr>
          <w:rFonts w:ascii="Times New Roman" w:eastAsia="Times New Roman" w:hAnsi="Times New Roman" w:cs="Times New Roman"/>
          <w:color w:val="333333"/>
          <w:kern w:val="0"/>
          <w:sz w:val="18"/>
          <w:szCs w:val="18"/>
          <w:vertAlign w:val="superscript"/>
          <w:lang w:eastAsia="de-DE"/>
          <w14:ligatures w14:val="none"/>
        </w:rPr>
        <w:t>18,22</w:t>
      </w:r>
      <w:r w:rsidRPr="00BA6B1D">
        <w:rPr>
          <w:rFonts w:ascii="Times New Roman" w:eastAsia="Times New Roman" w:hAnsi="Times New Roman" w:cs="Times New Roman"/>
          <w:color w:val="333333"/>
          <w:kern w:val="0"/>
          <w:sz w:val="24"/>
          <w:szCs w:val="24"/>
          <w:lang w:eastAsia="de-DE"/>
          <w14:ligatures w14:val="none"/>
        </w:rPr>
        <w:t> Additionally, studies of genotypic strains indicate a possible role in vaccine strains and efficacy. Studies are inconclusive as to whether vaccines made with America-1 and America-2 strains are less effective than once thought against other known strains (</w:t>
      </w:r>
      <w:proofErr w:type="gramStart"/>
      <w:r w:rsidRPr="00BA6B1D">
        <w:rPr>
          <w:rFonts w:ascii="Times New Roman" w:eastAsia="Times New Roman" w:hAnsi="Times New Roman" w:cs="Times New Roman"/>
          <w:color w:val="333333"/>
          <w:kern w:val="0"/>
          <w:sz w:val="24"/>
          <w:szCs w:val="24"/>
          <w:lang w:eastAsia="de-DE"/>
          <w14:ligatures w14:val="none"/>
        </w:rPr>
        <w:t>e.g.</w:t>
      </w:r>
      <w:proofErr w:type="gramEnd"/>
      <w:r w:rsidRPr="00BA6B1D">
        <w:rPr>
          <w:rFonts w:ascii="Times New Roman" w:eastAsia="Times New Roman" w:hAnsi="Times New Roman" w:cs="Times New Roman"/>
          <w:color w:val="333333"/>
          <w:kern w:val="0"/>
          <w:sz w:val="24"/>
          <w:szCs w:val="24"/>
          <w:lang w:eastAsia="de-DE"/>
          <w14:ligatures w14:val="none"/>
        </w:rPr>
        <w:t xml:space="preserve"> Asia-1) or against new emerging strains.</w:t>
      </w:r>
      <w:r w:rsidRPr="00BA6B1D">
        <w:rPr>
          <w:rFonts w:ascii="Times New Roman" w:eastAsia="Times New Roman" w:hAnsi="Times New Roman" w:cs="Times New Roman"/>
          <w:color w:val="333333"/>
          <w:kern w:val="0"/>
          <w:sz w:val="18"/>
          <w:szCs w:val="18"/>
          <w:vertAlign w:val="superscript"/>
          <w:lang w:eastAsia="de-DE"/>
          <w14:ligatures w14:val="none"/>
        </w:rPr>
        <w:t>22,26</w:t>
      </w:r>
      <w:r w:rsidRPr="00BA6B1D">
        <w:rPr>
          <w:rFonts w:ascii="Times New Roman" w:eastAsia="Times New Roman" w:hAnsi="Times New Roman" w:cs="Times New Roman"/>
          <w:color w:val="333333"/>
          <w:kern w:val="0"/>
          <w:sz w:val="24"/>
          <w:szCs w:val="24"/>
          <w:lang w:eastAsia="de-DE"/>
          <w14:ligatures w14:val="none"/>
        </w:rPr>
        <w:t> No breed predisposition for vaccine failure is reported for CDV.</w:t>
      </w:r>
      <w:r w:rsidRPr="00BA6B1D">
        <w:rPr>
          <w:rFonts w:ascii="Times New Roman" w:eastAsia="Times New Roman" w:hAnsi="Times New Roman" w:cs="Times New Roman"/>
          <w:color w:val="333333"/>
          <w:kern w:val="0"/>
          <w:sz w:val="18"/>
          <w:szCs w:val="18"/>
          <w:vertAlign w:val="superscript"/>
          <w:lang w:eastAsia="de-DE"/>
          <w14:ligatures w14:val="none"/>
        </w:rPr>
        <w:t>13</w:t>
      </w:r>
    </w:p>
    <w:p w14:paraId="5A56EEFB"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Special Considerations</w:t>
      </w:r>
    </w:p>
    <w:p w14:paraId="541B0C7E" w14:textId="77777777" w:rsidR="00BA6B1D" w:rsidRPr="00BA6B1D" w:rsidRDefault="00BA6B1D"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Zoonotic Potential</w:t>
      </w:r>
      <w:r w:rsidRPr="00BA6B1D">
        <w:rPr>
          <w:rFonts w:ascii="Times New Roman" w:eastAsia="Times New Roman" w:hAnsi="Times New Roman" w:cs="Times New Roman"/>
          <w:color w:val="333333"/>
          <w:kern w:val="0"/>
          <w:sz w:val="24"/>
          <w:szCs w:val="24"/>
          <w:lang w:eastAsia="de-DE"/>
          <w14:ligatures w14:val="none"/>
        </w:rPr>
        <w:br/>
        <w:t>It was once speculated that CDV caused multiple sclerosis (MS) in humans; however, no substantial evidence exists for this theory and it is losing favor.</w:t>
      </w:r>
      <w:r w:rsidRPr="00BA6B1D">
        <w:rPr>
          <w:rFonts w:ascii="Times New Roman" w:eastAsia="Times New Roman" w:hAnsi="Times New Roman" w:cs="Times New Roman"/>
          <w:color w:val="333333"/>
          <w:kern w:val="0"/>
          <w:sz w:val="18"/>
          <w:szCs w:val="18"/>
          <w:vertAlign w:val="superscript"/>
          <w:lang w:eastAsia="de-DE"/>
          <w14:ligatures w14:val="none"/>
        </w:rPr>
        <w:t>2,3,12</w:t>
      </w:r>
      <w:r w:rsidRPr="00BA6B1D">
        <w:rPr>
          <w:rFonts w:ascii="Times New Roman" w:eastAsia="Times New Roman" w:hAnsi="Times New Roman" w:cs="Times New Roman"/>
          <w:color w:val="333333"/>
          <w:kern w:val="0"/>
          <w:sz w:val="24"/>
          <w:szCs w:val="24"/>
          <w:lang w:eastAsia="de-DE"/>
          <w14:ligatures w14:val="none"/>
        </w:rPr>
        <w:t> Some concern exists for zoonosis because of recent CDV infections in primates. As CDV is a </w:t>
      </w:r>
      <w:r w:rsidRPr="00BA6B1D">
        <w:rPr>
          <w:rFonts w:ascii="Times New Roman" w:eastAsia="Times New Roman" w:hAnsi="Times New Roman" w:cs="Times New Roman"/>
          <w:i/>
          <w:iCs/>
          <w:color w:val="333333"/>
          <w:kern w:val="0"/>
          <w:sz w:val="24"/>
          <w:szCs w:val="24"/>
          <w:lang w:eastAsia="de-DE"/>
          <w14:ligatures w14:val="none"/>
        </w:rPr>
        <w:t>Morbillivirus</w:t>
      </w:r>
      <w:r w:rsidRPr="00BA6B1D">
        <w:rPr>
          <w:rFonts w:ascii="Times New Roman" w:eastAsia="Times New Roman" w:hAnsi="Times New Roman" w:cs="Times New Roman"/>
          <w:color w:val="333333"/>
          <w:kern w:val="0"/>
          <w:sz w:val="24"/>
          <w:szCs w:val="24"/>
          <w:lang w:eastAsia="de-DE"/>
          <w14:ligatures w14:val="none"/>
        </w:rPr>
        <w:t xml:space="preserve"> spp., </w:t>
      </w:r>
      <w:proofErr w:type="gramStart"/>
      <w:r w:rsidRPr="00BA6B1D">
        <w:rPr>
          <w:rFonts w:ascii="Times New Roman" w:eastAsia="Times New Roman" w:hAnsi="Times New Roman" w:cs="Times New Roman"/>
          <w:color w:val="333333"/>
          <w:kern w:val="0"/>
          <w:sz w:val="24"/>
          <w:szCs w:val="24"/>
          <w:lang w:eastAsia="de-DE"/>
          <w14:ligatures w14:val="none"/>
        </w:rPr>
        <w:t>similar to</w:t>
      </w:r>
      <w:proofErr w:type="gramEnd"/>
      <w:r w:rsidRPr="00BA6B1D">
        <w:rPr>
          <w:rFonts w:ascii="Times New Roman" w:eastAsia="Times New Roman" w:hAnsi="Times New Roman" w:cs="Times New Roman"/>
          <w:color w:val="333333"/>
          <w:kern w:val="0"/>
          <w:sz w:val="24"/>
          <w:szCs w:val="24"/>
          <w:lang w:eastAsia="de-DE"/>
          <w14:ligatures w14:val="none"/>
        </w:rPr>
        <w:t xml:space="preserve"> human measles virus, additional concern has been raised due to recent disfavor of </w:t>
      </w:r>
      <w:r w:rsidRPr="00BA6B1D">
        <w:rPr>
          <w:rFonts w:ascii="Times New Roman" w:eastAsia="Times New Roman" w:hAnsi="Times New Roman" w:cs="Times New Roman"/>
          <w:color w:val="333333"/>
          <w:kern w:val="0"/>
          <w:sz w:val="24"/>
          <w:szCs w:val="24"/>
          <w:lang w:eastAsia="de-DE"/>
          <w14:ligatures w14:val="none"/>
        </w:rPr>
        <w:lastRenderedPageBreak/>
        <w:t>routine measles vaccination by many in the human population. At this time, no evidence exists that CDV can colonize humans.</w:t>
      </w:r>
      <w:r w:rsidRPr="00BA6B1D">
        <w:rPr>
          <w:rFonts w:ascii="Times New Roman" w:eastAsia="Times New Roman" w:hAnsi="Times New Roman" w:cs="Times New Roman"/>
          <w:color w:val="333333"/>
          <w:kern w:val="0"/>
          <w:sz w:val="18"/>
          <w:szCs w:val="18"/>
          <w:vertAlign w:val="superscript"/>
          <w:lang w:eastAsia="de-DE"/>
          <w14:ligatures w14:val="none"/>
        </w:rPr>
        <w:t>30-</w:t>
      </w:r>
      <w:proofErr w:type="gramStart"/>
      <w:r w:rsidRPr="00BA6B1D">
        <w:rPr>
          <w:rFonts w:ascii="Times New Roman" w:eastAsia="Times New Roman" w:hAnsi="Times New Roman" w:cs="Times New Roman"/>
          <w:color w:val="333333"/>
          <w:kern w:val="0"/>
          <w:sz w:val="18"/>
          <w:szCs w:val="18"/>
          <w:vertAlign w:val="superscript"/>
          <w:lang w:eastAsia="de-DE"/>
          <w14:ligatures w14:val="none"/>
        </w:rPr>
        <w:t>32</w:t>
      </w:r>
      <w:proofErr w:type="gramEnd"/>
    </w:p>
    <w:p w14:paraId="2CBB1A89"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b/>
          <w:bCs/>
          <w:color w:val="333333"/>
          <w:kern w:val="0"/>
          <w:sz w:val="24"/>
          <w:szCs w:val="24"/>
          <w:lang w:eastAsia="de-DE"/>
          <w14:ligatures w14:val="none"/>
        </w:rPr>
        <w:t>Other Resources</w:t>
      </w:r>
      <w:r w:rsidRPr="00BA6B1D">
        <w:rPr>
          <w:rFonts w:ascii="Times New Roman" w:eastAsia="Times New Roman" w:hAnsi="Times New Roman" w:cs="Times New Roman"/>
          <w:color w:val="333333"/>
          <w:kern w:val="0"/>
          <w:sz w:val="24"/>
          <w:szCs w:val="24"/>
          <w:lang w:eastAsia="de-DE"/>
          <w14:ligatures w14:val="none"/>
        </w:rPr>
        <w:br/>
        <w:t>Recent Message Boards discussions on </w:t>
      </w:r>
      <w:hyperlink r:id="rId14" w:tgtFrame="_new" w:history="1">
        <w:r w:rsidRPr="00BA6B1D">
          <w:rPr>
            <w:rFonts w:ascii="Times New Roman" w:eastAsia="Times New Roman" w:hAnsi="Times New Roman" w:cs="Times New Roman"/>
            <w:color w:val="002855"/>
            <w:kern w:val="0"/>
            <w:sz w:val="24"/>
            <w:szCs w:val="24"/>
            <w:u w:val="single"/>
            <w:lang w:eastAsia="de-DE"/>
            <w14:ligatures w14:val="none"/>
          </w:rPr>
          <w:t>canine distemper virus</w:t>
        </w:r>
      </w:hyperlink>
      <w:r w:rsidRPr="00BA6B1D">
        <w:rPr>
          <w:rFonts w:ascii="Times New Roman" w:eastAsia="Times New Roman" w:hAnsi="Times New Roman" w:cs="Times New Roman"/>
          <w:color w:val="333333"/>
          <w:kern w:val="0"/>
          <w:sz w:val="24"/>
          <w:szCs w:val="24"/>
          <w:lang w:eastAsia="de-DE"/>
          <w14:ligatures w14:val="none"/>
        </w:rPr>
        <w:br/>
        <w:t>Recent Message Boards discussions on </w:t>
      </w:r>
      <w:hyperlink r:id="rId15" w:tgtFrame="_new" w:history="1">
        <w:r w:rsidRPr="00BA6B1D">
          <w:rPr>
            <w:rFonts w:ascii="Times New Roman" w:eastAsia="Times New Roman" w:hAnsi="Times New Roman" w:cs="Times New Roman"/>
            <w:color w:val="002855"/>
            <w:kern w:val="0"/>
            <w:sz w:val="24"/>
            <w:szCs w:val="24"/>
            <w:u w:val="single"/>
            <w:lang w:eastAsia="de-DE"/>
            <w14:ligatures w14:val="none"/>
          </w:rPr>
          <w:t>canine distemper virus signs</w:t>
        </w:r>
      </w:hyperlink>
      <w:r w:rsidRPr="00BA6B1D">
        <w:rPr>
          <w:rFonts w:ascii="Times New Roman" w:eastAsia="Times New Roman" w:hAnsi="Times New Roman" w:cs="Times New Roman"/>
          <w:color w:val="333333"/>
          <w:kern w:val="0"/>
          <w:sz w:val="24"/>
          <w:szCs w:val="24"/>
          <w:lang w:eastAsia="de-DE"/>
          <w14:ligatures w14:val="none"/>
        </w:rPr>
        <w:br/>
        <w:t>Recent Message Boards discussions on </w:t>
      </w:r>
      <w:hyperlink r:id="rId16" w:tgtFrame="_new" w:history="1">
        <w:r w:rsidRPr="00BA6B1D">
          <w:rPr>
            <w:rFonts w:ascii="Times New Roman" w:eastAsia="Times New Roman" w:hAnsi="Times New Roman" w:cs="Times New Roman"/>
            <w:color w:val="002855"/>
            <w:kern w:val="0"/>
            <w:sz w:val="24"/>
            <w:szCs w:val="24"/>
            <w:u w:val="single"/>
            <w:lang w:eastAsia="de-DE"/>
            <w14:ligatures w14:val="none"/>
          </w:rPr>
          <w:t>canine distemper virus vaccination</w:t>
        </w:r>
      </w:hyperlink>
      <w:r w:rsidRPr="00BA6B1D">
        <w:rPr>
          <w:rFonts w:ascii="Times New Roman" w:eastAsia="Times New Roman" w:hAnsi="Times New Roman" w:cs="Times New Roman"/>
          <w:color w:val="333333"/>
          <w:kern w:val="0"/>
          <w:sz w:val="24"/>
          <w:szCs w:val="24"/>
          <w:lang w:eastAsia="de-DE"/>
          <w14:ligatures w14:val="none"/>
        </w:rPr>
        <w:br/>
        <w:t>Medical FAQ on </w:t>
      </w:r>
      <w:hyperlink r:id="rId17" w:tgtFrame="_new" w:history="1">
        <w:r w:rsidRPr="00BA6B1D">
          <w:rPr>
            <w:rFonts w:ascii="Times New Roman" w:eastAsia="Times New Roman" w:hAnsi="Times New Roman" w:cs="Times New Roman"/>
            <w:color w:val="002855"/>
            <w:kern w:val="0"/>
            <w:sz w:val="24"/>
            <w:szCs w:val="24"/>
            <w:u w:val="single"/>
            <w:lang w:eastAsia="de-DE"/>
            <w14:ligatures w14:val="none"/>
          </w:rPr>
          <w:t>Coughing, Sneezing, Gagging</w:t>
        </w:r>
      </w:hyperlink>
      <w:r w:rsidRPr="00BA6B1D">
        <w:rPr>
          <w:rFonts w:ascii="Times New Roman" w:eastAsia="Times New Roman" w:hAnsi="Times New Roman" w:cs="Times New Roman"/>
          <w:color w:val="333333"/>
          <w:kern w:val="0"/>
          <w:sz w:val="24"/>
          <w:szCs w:val="24"/>
          <w:lang w:eastAsia="de-DE"/>
          <w14:ligatures w14:val="none"/>
        </w:rPr>
        <w:br/>
        <w:t>Recent Conference Proceedings on </w:t>
      </w:r>
      <w:hyperlink r:id="rId18" w:tgtFrame="_new" w:history="1">
        <w:r w:rsidRPr="00BA6B1D">
          <w:rPr>
            <w:rFonts w:ascii="Times New Roman" w:eastAsia="Times New Roman" w:hAnsi="Times New Roman" w:cs="Times New Roman"/>
            <w:color w:val="002855"/>
            <w:kern w:val="0"/>
            <w:sz w:val="24"/>
            <w:szCs w:val="24"/>
            <w:u w:val="single"/>
            <w:lang w:eastAsia="de-DE"/>
            <w14:ligatures w14:val="none"/>
          </w:rPr>
          <w:t>canine distemper virus</w:t>
        </w:r>
      </w:hyperlink>
      <w:r w:rsidRPr="00BA6B1D">
        <w:rPr>
          <w:rFonts w:ascii="Times New Roman" w:eastAsia="Times New Roman" w:hAnsi="Times New Roman" w:cs="Times New Roman"/>
          <w:color w:val="333333"/>
          <w:kern w:val="0"/>
          <w:sz w:val="24"/>
          <w:szCs w:val="24"/>
          <w:lang w:eastAsia="de-DE"/>
          <w14:ligatures w14:val="none"/>
        </w:rPr>
        <w:br/>
      </w:r>
      <w:hyperlink r:id="rId19" w:tgtFrame="_new" w:history="1">
        <w:r w:rsidRPr="00BA6B1D">
          <w:rPr>
            <w:rFonts w:ascii="Times New Roman" w:eastAsia="Times New Roman" w:hAnsi="Times New Roman" w:cs="Times New Roman"/>
            <w:color w:val="002855"/>
            <w:kern w:val="0"/>
            <w:sz w:val="24"/>
            <w:szCs w:val="24"/>
            <w:u w:val="single"/>
            <w:lang w:eastAsia="de-DE"/>
            <w14:ligatures w14:val="none"/>
          </w:rPr>
          <w:t>Pathology Case 95</w:t>
        </w:r>
      </w:hyperlink>
    </w:p>
    <w:p w14:paraId="20F5CEAA"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Small Animal Radiology &amp; Ultrasonography: </w:t>
      </w:r>
      <w:hyperlink r:id="rId20" w:tgtFrame="_new" w:history="1">
        <w:r w:rsidRPr="00BA6B1D">
          <w:rPr>
            <w:rFonts w:ascii="Times New Roman" w:eastAsia="Times New Roman" w:hAnsi="Times New Roman" w:cs="Times New Roman"/>
            <w:color w:val="002855"/>
            <w:kern w:val="0"/>
            <w:sz w:val="24"/>
            <w:szCs w:val="24"/>
            <w:u w:val="single"/>
            <w:lang w:eastAsia="de-DE"/>
            <w14:ligatures w14:val="none"/>
          </w:rPr>
          <w:t>Diseases Associated With Linear and Reticular Interstitial Patterns – Viral Pneumonia</w:t>
        </w:r>
      </w:hyperlink>
      <w:r w:rsidRPr="00BA6B1D">
        <w:rPr>
          <w:rFonts w:ascii="Times New Roman" w:eastAsia="Times New Roman" w:hAnsi="Times New Roman" w:cs="Times New Roman"/>
          <w:color w:val="333333"/>
          <w:kern w:val="0"/>
          <w:sz w:val="24"/>
          <w:szCs w:val="24"/>
          <w:lang w:eastAsia="de-DE"/>
          <w14:ligatures w14:val="none"/>
        </w:rPr>
        <w:br/>
        <w:t>Client education materials on </w:t>
      </w:r>
      <w:hyperlink r:id="rId21" w:tgtFrame="_new" w:history="1">
        <w:r w:rsidRPr="00BA6B1D">
          <w:rPr>
            <w:rFonts w:ascii="Times New Roman" w:eastAsia="Times New Roman" w:hAnsi="Times New Roman" w:cs="Times New Roman"/>
            <w:color w:val="002855"/>
            <w:kern w:val="0"/>
            <w:sz w:val="24"/>
            <w:szCs w:val="24"/>
            <w:u w:val="single"/>
            <w:lang w:eastAsia="de-DE"/>
            <w14:ligatures w14:val="none"/>
          </w:rPr>
          <w:t>distemper in dogs</w:t>
        </w:r>
      </w:hyperlink>
      <w:r w:rsidRPr="00BA6B1D">
        <w:rPr>
          <w:rFonts w:ascii="Times New Roman" w:eastAsia="Times New Roman" w:hAnsi="Times New Roman" w:cs="Times New Roman"/>
          <w:color w:val="333333"/>
          <w:kern w:val="0"/>
          <w:sz w:val="24"/>
          <w:szCs w:val="24"/>
          <w:lang w:eastAsia="de-DE"/>
          <w14:ligatures w14:val="none"/>
        </w:rPr>
        <w:br/>
        <w:t>Mentor Procedures video on </w:t>
      </w:r>
      <w:hyperlink r:id="rId22" w:tgtFrame="_new" w:history="1">
        <w:r w:rsidRPr="00BA6B1D">
          <w:rPr>
            <w:rFonts w:ascii="Times New Roman" w:eastAsia="Times New Roman" w:hAnsi="Times New Roman" w:cs="Times New Roman"/>
            <w:color w:val="002855"/>
            <w:kern w:val="0"/>
            <w:sz w:val="24"/>
            <w:szCs w:val="24"/>
            <w:u w:val="single"/>
            <w:lang w:eastAsia="de-DE"/>
            <w14:ligatures w14:val="none"/>
          </w:rPr>
          <w:t>cerebrospinal fluid collection</w:t>
        </w:r>
      </w:hyperlink>
      <w:r w:rsidRPr="00BA6B1D">
        <w:rPr>
          <w:rFonts w:ascii="Times New Roman" w:eastAsia="Times New Roman" w:hAnsi="Times New Roman" w:cs="Times New Roman"/>
          <w:color w:val="333333"/>
          <w:kern w:val="0"/>
          <w:sz w:val="24"/>
          <w:szCs w:val="24"/>
          <w:lang w:eastAsia="de-DE"/>
          <w14:ligatures w14:val="none"/>
        </w:rPr>
        <w:br/>
        <w:t>Mentor Procedures video on </w:t>
      </w:r>
      <w:hyperlink r:id="rId23" w:tgtFrame="_new" w:history="1">
        <w:r w:rsidRPr="00BA6B1D">
          <w:rPr>
            <w:rFonts w:ascii="Times New Roman" w:eastAsia="Times New Roman" w:hAnsi="Times New Roman" w:cs="Times New Roman"/>
            <w:color w:val="002855"/>
            <w:kern w:val="0"/>
            <w:sz w:val="24"/>
            <w:szCs w:val="24"/>
            <w:u w:val="single"/>
            <w:lang w:eastAsia="de-DE"/>
            <w14:ligatures w14:val="none"/>
          </w:rPr>
          <w:t>canine neurological examination</w:t>
        </w:r>
      </w:hyperlink>
    </w:p>
    <w:p w14:paraId="110621E2" w14:textId="77777777" w:rsidR="00BA6B1D" w:rsidRPr="00BA6B1D" w:rsidRDefault="00BA6B1D" w:rsidP="00BA6B1D">
      <w:pPr>
        <w:shd w:val="clear" w:color="auto" w:fill="FFFFFF"/>
        <w:spacing w:before="150" w:after="150" w:line="240" w:lineRule="auto"/>
        <w:rPr>
          <w:rFonts w:ascii="Times New Roman" w:eastAsia="Times New Roman" w:hAnsi="Times New Roman" w:cs="Times New Roman"/>
          <w:color w:val="333333"/>
          <w:kern w:val="0"/>
          <w:sz w:val="24"/>
          <w:szCs w:val="24"/>
          <w:lang w:eastAsia="de-DE"/>
          <w14:ligatures w14:val="none"/>
        </w:rPr>
      </w:pPr>
      <w:r w:rsidRPr="00BA6B1D">
        <w:rPr>
          <w:rFonts w:ascii="Times New Roman" w:eastAsia="Times New Roman" w:hAnsi="Times New Roman" w:cs="Times New Roman"/>
          <w:color w:val="333333"/>
          <w:kern w:val="0"/>
          <w:sz w:val="24"/>
          <w:szCs w:val="24"/>
          <w:lang w:eastAsia="de-DE"/>
          <w14:ligatures w14:val="none"/>
        </w:rPr>
        <w:t>Video of puppy with </w:t>
      </w:r>
      <w:hyperlink r:id="rId24" w:tgtFrame="_blank" w:history="1">
        <w:r w:rsidRPr="00BA6B1D">
          <w:rPr>
            <w:rFonts w:ascii="Times New Roman" w:eastAsia="Times New Roman" w:hAnsi="Times New Roman" w:cs="Times New Roman"/>
            <w:color w:val="002855"/>
            <w:kern w:val="0"/>
            <w:sz w:val="24"/>
            <w:szCs w:val="24"/>
            <w:u w:val="single"/>
            <w:lang w:eastAsia="de-DE"/>
            <w14:ligatures w14:val="none"/>
          </w:rPr>
          <w:t>canine distemper</w:t>
        </w:r>
      </w:hyperlink>
      <w:r w:rsidRPr="00BA6B1D">
        <w:rPr>
          <w:rFonts w:ascii="Times New Roman" w:eastAsia="Times New Roman" w:hAnsi="Times New Roman" w:cs="Times New Roman"/>
          <w:color w:val="333333"/>
          <w:kern w:val="0"/>
          <w:sz w:val="24"/>
          <w:szCs w:val="24"/>
          <w:lang w:eastAsia="de-DE"/>
          <w14:ligatures w14:val="none"/>
        </w:rPr>
        <w:br/>
        <w:t>Videos of dogs with probable </w:t>
      </w:r>
      <w:hyperlink r:id="rId25" w:tgtFrame="_blank" w:history="1">
        <w:r w:rsidRPr="00BA6B1D">
          <w:rPr>
            <w:rFonts w:ascii="Times New Roman" w:eastAsia="Times New Roman" w:hAnsi="Times New Roman" w:cs="Times New Roman"/>
            <w:color w:val="002855"/>
            <w:kern w:val="0"/>
            <w:sz w:val="24"/>
            <w:szCs w:val="24"/>
            <w:u w:val="single"/>
            <w:lang w:eastAsia="de-DE"/>
            <w14:ligatures w14:val="none"/>
          </w:rPr>
          <w:t>CDV-induce myoclonus</w:t>
        </w:r>
      </w:hyperlink>
      <w:r w:rsidRPr="00BA6B1D">
        <w:rPr>
          <w:rFonts w:ascii="Times New Roman" w:eastAsia="Times New Roman" w:hAnsi="Times New Roman" w:cs="Times New Roman"/>
          <w:color w:val="333333"/>
          <w:kern w:val="0"/>
          <w:sz w:val="24"/>
          <w:szCs w:val="24"/>
          <w:lang w:eastAsia="de-DE"/>
          <w14:ligatures w14:val="none"/>
        </w:rPr>
        <w:br/>
        <w:t>For more images see these slideshows in the Image Library:</w:t>
      </w:r>
      <w:r w:rsidRPr="00BA6B1D">
        <w:rPr>
          <w:rFonts w:ascii="Times New Roman" w:eastAsia="Times New Roman" w:hAnsi="Times New Roman" w:cs="Times New Roman"/>
          <w:color w:val="333333"/>
          <w:kern w:val="0"/>
          <w:sz w:val="24"/>
          <w:szCs w:val="24"/>
          <w:lang w:eastAsia="de-DE"/>
          <w14:ligatures w14:val="none"/>
        </w:rPr>
        <w:br/>
      </w:r>
      <w:hyperlink r:id="rId26" w:tgtFrame="_new" w:history="1">
        <w:r w:rsidRPr="00BA6B1D">
          <w:rPr>
            <w:rFonts w:ascii="Times New Roman" w:eastAsia="Times New Roman" w:hAnsi="Times New Roman" w:cs="Times New Roman"/>
            <w:color w:val="002855"/>
            <w:kern w:val="0"/>
            <w:sz w:val="24"/>
            <w:szCs w:val="24"/>
            <w:u w:val="single"/>
            <w:lang w:eastAsia="de-DE"/>
            <w14:ligatures w14:val="none"/>
          </w:rPr>
          <w:t>Blood Smear Cytology, Infectious Diseases - Dog</w:t>
        </w:r>
      </w:hyperlink>
      <w:r w:rsidRPr="00BA6B1D">
        <w:rPr>
          <w:rFonts w:ascii="Times New Roman" w:eastAsia="Times New Roman" w:hAnsi="Times New Roman" w:cs="Times New Roman"/>
          <w:color w:val="333333"/>
          <w:kern w:val="0"/>
          <w:sz w:val="24"/>
          <w:szCs w:val="24"/>
          <w:lang w:eastAsia="de-DE"/>
          <w14:ligatures w14:val="none"/>
        </w:rPr>
        <w:br/>
      </w:r>
      <w:hyperlink r:id="rId27" w:tgtFrame="_new" w:history="1">
        <w:r w:rsidRPr="00BA6B1D">
          <w:rPr>
            <w:rFonts w:ascii="Times New Roman" w:eastAsia="Times New Roman" w:hAnsi="Times New Roman" w:cs="Times New Roman"/>
            <w:color w:val="002855"/>
            <w:kern w:val="0"/>
            <w:sz w:val="24"/>
            <w:szCs w:val="24"/>
            <w:u w:val="single"/>
            <w:lang w:eastAsia="de-DE"/>
            <w14:ligatures w14:val="none"/>
          </w:rPr>
          <w:t>Pneumonia, Viral - Dog</w:t>
        </w:r>
      </w:hyperlink>
    </w:p>
    <w:p w14:paraId="334E9193"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eastAsia="de-DE"/>
          <w14:ligatures w14:val="none"/>
        </w:rPr>
        <w:t>Differential Diagnosis</w:t>
      </w:r>
    </w:p>
    <w:p w14:paraId="68339043" w14:textId="77777777" w:rsidR="00BA6B1D" w:rsidRPr="00BA6B1D" w:rsidRDefault="00000000" w:rsidP="00BA6B1D">
      <w:pPr>
        <w:shd w:val="clear" w:color="auto" w:fill="FFFFFF"/>
        <w:spacing w:after="0" w:line="240" w:lineRule="auto"/>
        <w:rPr>
          <w:rFonts w:ascii="Times New Roman" w:eastAsia="Times New Roman" w:hAnsi="Times New Roman" w:cs="Times New Roman"/>
          <w:color w:val="333333"/>
          <w:kern w:val="0"/>
          <w:sz w:val="24"/>
          <w:szCs w:val="24"/>
          <w:lang w:eastAsia="de-DE"/>
          <w14:ligatures w14:val="none"/>
        </w:rPr>
      </w:pPr>
      <w:hyperlink r:id="rId28"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Bordetellosis</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29"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Contagious infectious respiratory disease complex</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30"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Coronavirus</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31"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Inflammatory bowel disease</w:t>
        </w:r>
      </w:hyperlink>
      <w:r w:rsidR="00BA6B1D" w:rsidRPr="00BA6B1D">
        <w:rPr>
          <w:rFonts w:ascii="Times New Roman" w:eastAsia="Times New Roman" w:hAnsi="Times New Roman" w:cs="Times New Roman"/>
          <w:color w:val="333333"/>
          <w:kern w:val="0"/>
          <w:sz w:val="24"/>
          <w:szCs w:val="24"/>
          <w:lang w:eastAsia="de-DE"/>
          <w14:ligatures w14:val="none"/>
        </w:rPr>
        <w:br/>
        <w:t>Intestinal parasites</w:t>
      </w:r>
      <w:r w:rsidR="00BA6B1D" w:rsidRPr="00BA6B1D">
        <w:rPr>
          <w:rFonts w:ascii="Times New Roman" w:eastAsia="Times New Roman" w:hAnsi="Times New Roman" w:cs="Times New Roman"/>
          <w:color w:val="333333"/>
          <w:kern w:val="0"/>
          <w:sz w:val="24"/>
          <w:szCs w:val="24"/>
          <w:lang w:eastAsia="de-DE"/>
          <w14:ligatures w14:val="none"/>
        </w:rPr>
        <w:br/>
        <w:t>Neoplasia</w:t>
      </w:r>
      <w:r w:rsidR="00BA6B1D" w:rsidRPr="00BA6B1D">
        <w:rPr>
          <w:rFonts w:ascii="Times New Roman" w:eastAsia="Times New Roman" w:hAnsi="Times New Roman" w:cs="Times New Roman"/>
          <w:color w:val="333333"/>
          <w:kern w:val="0"/>
          <w:sz w:val="24"/>
          <w:szCs w:val="24"/>
          <w:lang w:eastAsia="de-DE"/>
          <w14:ligatures w14:val="none"/>
        </w:rPr>
        <w:br/>
      </w:r>
      <w:hyperlink r:id="rId32"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Neosporosis</w:t>
        </w:r>
      </w:hyperlink>
      <w:r w:rsidR="00BA6B1D" w:rsidRPr="00BA6B1D">
        <w:rPr>
          <w:rFonts w:ascii="Times New Roman" w:eastAsia="Times New Roman" w:hAnsi="Times New Roman" w:cs="Times New Roman"/>
          <w:color w:val="333333"/>
          <w:kern w:val="0"/>
          <w:sz w:val="24"/>
          <w:szCs w:val="24"/>
          <w:lang w:eastAsia="de-DE"/>
          <w14:ligatures w14:val="none"/>
        </w:rPr>
        <w:br/>
        <w:t>Other causes of encephalitis, meningoencephalitis</w:t>
      </w:r>
      <w:r w:rsidR="00BA6B1D" w:rsidRPr="00BA6B1D">
        <w:rPr>
          <w:rFonts w:ascii="Times New Roman" w:eastAsia="Times New Roman" w:hAnsi="Times New Roman" w:cs="Times New Roman"/>
          <w:color w:val="333333"/>
          <w:kern w:val="0"/>
          <w:sz w:val="24"/>
          <w:szCs w:val="24"/>
          <w:lang w:eastAsia="de-DE"/>
          <w14:ligatures w14:val="none"/>
        </w:rPr>
        <w:br/>
        <w:t>Other causes of myoclonus</w:t>
      </w:r>
      <w:r w:rsidR="00BA6B1D" w:rsidRPr="00BA6B1D">
        <w:rPr>
          <w:rFonts w:ascii="Times New Roman" w:eastAsia="Times New Roman" w:hAnsi="Times New Roman" w:cs="Times New Roman"/>
          <w:color w:val="333333"/>
          <w:kern w:val="0"/>
          <w:sz w:val="24"/>
          <w:szCs w:val="24"/>
          <w:lang w:eastAsia="de-DE"/>
          <w14:ligatures w14:val="none"/>
        </w:rPr>
        <w:br/>
        <w:t>Other causes of </w:t>
      </w:r>
      <w:hyperlink r:id="rId33"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optic neuritis</w:t>
        </w:r>
      </w:hyperlink>
      <w:r w:rsidR="00BA6B1D" w:rsidRPr="00BA6B1D">
        <w:rPr>
          <w:rFonts w:ascii="Times New Roman" w:eastAsia="Times New Roman" w:hAnsi="Times New Roman" w:cs="Times New Roman"/>
          <w:color w:val="333333"/>
          <w:kern w:val="0"/>
          <w:sz w:val="24"/>
          <w:szCs w:val="24"/>
          <w:lang w:eastAsia="de-DE"/>
          <w14:ligatures w14:val="none"/>
        </w:rPr>
        <w:br/>
        <w:t>Other causes of </w:t>
      </w:r>
      <w:hyperlink r:id="rId34"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pneumonia</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35"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Parvovirus</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36"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Pneumonia</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37" w:anchor="Jump" w:tgtFrame="_blank" w:history="1">
        <w:proofErr w:type="spellStart"/>
        <w:r w:rsidR="00BA6B1D" w:rsidRPr="00BA6B1D">
          <w:rPr>
            <w:rFonts w:ascii="Times New Roman" w:eastAsia="Times New Roman" w:hAnsi="Times New Roman" w:cs="Times New Roman"/>
            <w:color w:val="002855"/>
            <w:kern w:val="0"/>
            <w:sz w:val="24"/>
            <w:szCs w:val="24"/>
            <w:u w:val="single"/>
            <w:lang w:eastAsia="de-DE"/>
            <w14:ligatures w14:val="none"/>
          </w:rPr>
          <w:t>Rickettsial</w:t>
        </w:r>
        <w:proofErr w:type="spellEnd"/>
        <w:r w:rsidR="00BA6B1D" w:rsidRPr="00BA6B1D">
          <w:rPr>
            <w:rFonts w:ascii="Times New Roman" w:eastAsia="Times New Roman" w:hAnsi="Times New Roman" w:cs="Times New Roman"/>
            <w:color w:val="002855"/>
            <w:kern w:val="0"/>
            <w:sz w:val="24"/>
            <w:szCs w:val="24"/>
            <w:u w:val="single"/>
            <w:lang w:eastAsia="de-DE"/>
            <w14:ligatures w14:val="none"/>
          </w:rPr>
          <w:t xml:space="preserve"> infections</w:t>
        </w:r>
      </w:hyperlink>
      <w:r w:rsidR="00BA6B1D" w:rsidRPr="00BA6B1D">
        <w:rPr>
          <w:rFonts w:ascii="Times New Roman" w:eastAsia="Times New Roman" w:hAnsi="Times New Roman" w:cs="Times New Roman"/>
          <w:color w:val="333333"/>
          <w:kern w:val="0"/>
          <w:sz w:val="24"/>
          <w:szCs w:val="24"/>
          <w:lang w:eastAsia="de-DE"/>
          <w14:ligatures w14:val="none"/>
        </w:rPr>
        <w:br/>
        <w:t>Toxins that cause CNS signs</w:t>
      </w:r>
      <w:r w:rsidR="00BA6B1D" w:rsidRPr="00BA6B1D">
        <w:rPr>
          <w:rFonts w:ascii="Times New Roman" w:eastAsia="Times New Roman" w:hAnsi="Times New Roman" w:cs="Times New Roman"/>
          <w:color w:val="333333"/>
          <w:kern w:val="0"/>
          <w:sz w:val="24"/>
          <w:szCs w:val="24"/>
          <w:lang w:eastAsia="de-DE"/>
          <w14:ligatures w14:val="none"/>
        </w:rPr>
        <w:br/>
      </w:r>
      <w:hyperlink r:id="rId38"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Toxoplasmosis</w:t>
        </w:r>
      </w:hyperlink>
      <w:r w:rsidR="00BA6B1D" w:rsidRPr="00BA6B1D">
        <w:rPr>
          <w:rFonts w:ascii="Times New Roman" w:eastAsia="Times New Roman" w:hAnsi="Times New Roman" w:cs="Times New Roman"/>
          <w:color w:val="333333"/>
          <w:kern w:val="0"/>
          <w:sz w:val="24"/>
          <w:szCs w:val="24"/>
          <w:lang w:eastAsia="de-DE"/>
          <w14:ligatures w14:val="none"/>
        </w:rPr>
        <w:br/>
      </w:r>
      <w:hyperlink r:id="rId39" w:tgtFrame="_blank" w:history="1">
        <w:r w:rsidR="00BA6B1D" w:rsidRPr="00BA6B1D">
          <w:rPr>
            <w:rFonts w:ascii="Times New Roman" w:eastAsia="Times New Roman" w:hAnsi="Times New Roman" w:cs="Times New Roman"/>
            <w:color w:val="002855"/>
            <w:kern w:val="0"/>
            <w:sz w:val="24"/>
            <w:szCs w:val="24"/>
            <w:u w:val="single"/>
            <w:lang w:eastAsia="de-DE"/>
            <w14:ligatures w14:val="none"/>
          </w:rPr>
          <w:t>Vaccine-induced distemper encephalitis</w:t>
        </w:r>
      </w:hyperlink>
    </w:p>
    <w:p w14:paraId="1D324EB5" w14:textId="77777777" w:rsidR="00BA6B1D" w:rsidRPr="00BA6B1D" w:rsidRDefault="00BA6B1D" w:rsidP="00BA6B1D">
      <w:pPr>
        <w:shd w:val="clear" w:color="auto" w:fill="FFFFFF"/>
        <w:spacing w:after="0" w:line="240" w:lineRule="auto"/>
        <w:rPr>
          <w:rFonts w:ascii="Times New Roman" w:eastAsia="Times New Roman" w:hAnsi="Times New Roman" w:cs="Times New Roman"/>
          <w:b/>
          <w:bCs/>
          <w:color w:val="333333"/>
          <w:kern w:val="0"/>
          <w:sz w:val="21"/>
          <w:szCs w:val="21"/>
          <w:lang w:val="de-DE" w:eastAsia="de-DE"/>
          <w14:ligatures w14:val="none"/>
        </w:rPr>
      </w:pPr>
      <w:r w:rsidRPr="00BA6B1D">
        <w:rPr>
          <w:rFonts w:ascii="Times New Roman" w:eastAsia="Times New Roman" w:hAnsi="Times New Roman" w:cs="Times New Roman"/>
          <w:color w:val="333333"/>
          <w:kern w:val="0"/>
          <w:sz w:val="21"/>
          <w:szCs w:val="21"/>
          <w:lang w:eastAsia="de-DE"/>
          <w14:ligatures w14:val="none"/>
        </w:rPr>
        <w:t> </w:t>
      </w:r>
      <w:r w:rsidRPr="00BA6B1D">
        <w:rPr>
          <w:rFonts w:ascii="Times New Roman" w:eastAsia="Times New Roman" w:hAnsi="Times New Roman" w:cs="Times New Roman"/>
          <w:b/>
          <w:bCs/>
          <w:color w:val="333333"/>
          <w:kern w:val="0"/>
          <w:sz w:val="32"/>
          <w:szCs w:val="32"/>
          <w:lang w:val="de-DE" w:eastAsia="de-DE"/>
          <w14:ligatures w14:val="none"/>
        </w:rPr>
        <w:t>References</w:t>
      </w:r>
    </w:p>
    <w:tbl>
      <w:tblPr>
        <w:tblW w:w="16440" w:type="dxa"/>
        <w:tblCellMar>
          <w:left w:w="0" w:type="dxa"/>
          <w:right w:w="0" w:type="dxa"/>
        </w:tblCellMar>
        <w:tblLook w:val="04A0" w:firstRow="1" w:lastRow="0" w:firstColumn="1" w:lastColumn="0" w:noHBand="0" w:noVBand="1"/>
      </w:tblPr>
      <w:tblGrid>
        <w:gridCol w:w="360"/>
        <w:gridCol w:w="16080"/>
      </w:tblGrid>
      <w:tr w:rsidR="00BA6B1D" w:rsidRPr="00BA6B1D" w14:paraId="5A5D1847" w14:textId="77777777" w:rsidTr="00BA6B1D">
        <w:tc>
          <w:tcPr>
            <w:tcW w:w="0" w:type="auto"/>
            <w:shd w:val="clear" w:color="auto" w:fill="auto"/>
            <w:noWrap/>
            <w:hideMark/>
          </w:tcPr>
          <w:p w14:paraId="2E022C9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1. </w:t>
            </w:r>
          </w:p>
        </w:tc>
        <w:tc>
          <w:tcPr>
            <w:tcW w:w="0" w:type="auto"/>
            <w:shd w:val="clear" w:color="auto" w:fill="auto"/>
            <w:hideMark/>
          </w:tcPr>
          <w:p w14:paraId="2475E84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Kapil S: </w:t>
            </w:r>
            <w:hyperlink r:id="rId40" w:tgtFrame="_blank" w:history="1">
              <w:r w:rsidRPr="00BA6B1D">
                <w:rPr>
                  <w:rFonts w:ascii="Times New Roman" w:eastAsia="Times New Roman" w:hAnsi="Times New Roman" w:cs="Times New Roman"/>
                  <w:color w:val="002855"/>
                  <w:kern w:val="0"/>
                  <w:sz w:val="24"/>
                  <w:szCs w:val="24"/>
                  <w:u w:val="single"/>
                  <w:lang w:eastAsia="de-DE"/>
                  <w14:ligatures w14:val="none"/>
                </w:rPr>
                <w:t>Canine Distemper Variants Circulating in USA (2007-2008)</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ACVIM 2009.</w:t>
            </w:r>
          </w:p>
        </w:tc>
      </w:tr>
      <w:tr w:rsidR="00BA6B1D" w:rsidRPr="00BA6B1D" w14:paraId="46B7376A" w14:textId="77777777" w:rsidTr="00BA6B1D">
        <w:tc>
          <w:tcPr>
            <w:tcW w:w="0" w:type="auto"/>
            <w:shd w:val="clear" w:color="auto" w:fill="auto"/>
            <w:noWrap/>
            <w:hideMark/>
          </w:tcPr>
          <w:p w14:paraId="40793AE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2. </w:t>
            </w:r>
          </w:p>
        </w:tc>
        <w:tc>
          <w:tcPr>
            <w:tcW w:w="0" w:type="auto"/>
            <w:shd w:val="clear" w:color="auto" w:fill="auto"/>
            <w:hideMark/>
          </w:tcPr>
          <w:p w14:paraId="05D49079"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xml:space="preserve">Greene CE, </w:t>
            </w:r>
            <w:proofErr w:type="spellStart"/>
            <w:r w:rsidRPr="00BA6B1D">
              <w:rPr>
                <w:rFonts w:ascii="Times New Roman" w:eastAsia="Times New Roman" w:hAnsi="Times New Roman" w:cs="Times New Roman"/>
                <w:kern w:val="0"/>
                <w:sz w:val="24"/>
                <w:szCs w:val="24"/>
                <w:lang w:eastAsia="de-DE"/>
                <w14:ligatures w14:val="none"/>
              </w:rPr>
              <w:t>Vandevelde</w:t>
            </w:r>
            <w:proofErr w:type="spellEnd"/>
            <w:r w:rsidRPr="00BA6B1D">
              <w:rPr>
                <w:rFonts w:ascii="Times New Roman" w:eastAsia="Times New Roman" w:hAnsi="Times New Roman" w:cs="Times New Roman"/>
                <w:kern w:val="0"/>
                <w:sz w:val="24"/>
                <w:szCs w:val="24"/>
                <w:lang w:eastAsia="de-DE"/>
                <w14:ligatures w14:val="none"/>
              </w:rPr>
              <w:t xml:space="preserve"> M: </w:t>
            </w:r>
            <w:hyperlink r:id="rId41" w:tgtFrame="_blank" w:history="1">
              <w:r w:rsidRPr="00BA6B1D">
                <w:rPr>
                  <w:rFonts w:ascii="Times New Roman" w:eastAsia="Times New Roman" w:hAnsi="Times New Roman" w:cs="Times New Roman"/>
                  <w:color w:val="002855"/>
                  <w:kern w:val="0"/>
                  <w:sz w:val="24"/>
                  <w:szCs w:val="24"/>
                  <w:u w:val="single"/>
                  <w:lang w:eastAsia="de-DE"/>
                  <w14:ligatures w14:val="none"/>
                </w:rPr>
                <w:t>Canine Distemper</w:t>
              </w:r>
            </w:hyperlink>
            <w:r w:rsidRPr="00BA6B1D">
              <w:rPr>
                <w:rFonts w:ascii="Times New Roman" w:eastAsia="Times New Roman" w:hAnsi="Times New Roman" w:cs="Times New Roman"/>
                <w:kern w:val="0"/>
                <w:sz w:val="24"/>
                <w:szCs w:val="24"/>
                <w:lang w:eastAsia="de-DE"/>
                <w14:ligatures w14:val="none"/>
              </w:rPr>
              <w:t>. Infectious Diseases of the Dog and Cat, 4th ed. Elsevier Saunders 2012 pp. 25-42.</w:t>
            </w:r>
          </w:p>
        </w:tc>
      </w:tr>
      <w:tr w:rsidR="00BA6B1D" w:rsidRPr="00BA6B1D" w14:paraId="7307DF81" w14:textId="77777777" w:rsidTr="00BA6B1D">
        <w:tc>
          <w:tcPr>
            <w:tcW w:w="0" w:type="auto"/>
            <w:shd w:val="clear" w:color="auto" w:fill="auto"/>
            <w:noWrap/>
            <w:hideMark/>
          </w:tcPr>
          <w:p w14:paraId="7DD5C5F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3. </w:t>
            </w:r>
          </w:p>
        </w:tc>
        <w:tc>
          <w:tcPr>
            <w:tcW w:w="0" w:type="auto"/>
            <w:shd w:val="clear" w:color="auto" w:fill="auto"/>
            <w:hideMark/>
          </w:tcPr>
          <w:p w14:paraId="0D1829C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 xml:space="preserve">Schatzberg SJ, Appel MJH: </w:t>
            </w:r>
            <w:proofErr w:type="spellStart"/>
            <w:r w:rsidRPr="00BA6B1D">
              <w:rPr>
                <w:rFonts w:ascii="Times New Roman" w:eastAsia="Times New Roman" w:hAnsi="Times New Roman" w:cs="Times New Roman"/>
                <w:kern w:val="0"/>
                <w:sz w:val="24"/>
                <w:szCs w:val="24"/>
                <w:lang w:val="de-DE" w:eastAsia="de-DE"/>
                <w14:ligatures w14:val="none"/>
              </w:rPr>
              <w:t>Canine</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Distemper</w:t>
            </w:r>
            <w:proofErr w:type="spellEnd"/>
            <w:r w:rsidRPr="00BA6B1D">
              <w:rPr>
                <w:rFonts w:ascii="Times New Roman" w:eastAsia="Times New Roman" w:hAnsi="Times New Roman" w:cs="Times New Roman"/>
                <w:kern w:val="0"/>
                <w:sz w:val="24"/>
                <w:szCs w:val="24"/>
                <w:lang w:val="de-DE" w:eastAsia="de-DE"/>
                <w14:ligatures w14:val="none"/>
              </w:rPr>
              <w:t xml:space="preserve">. </w:t>
            </w:r>
            <w:r w:rsidRPr="00BA6B1D">
              <w:rPr>
                <w:rFonts w:ascii="Times New Roman" w:eastAsia="Times New Roman" w:hAnsi="Times New Roman" w:cs="Times New Roman"/>
                <w:kern w:val="0"/>
                <w:sz w:val="24"/>
                <w:szCs w:val="24"/>
                <w:lang w:eastAsia="de-DE"/>
                <w14:ligatures w14:val="none"/>
              </w:rPr>
              <w:t xml:space="preserve">Blackwell’s </w:t>
            </w:r>
            <w:proofErr w:type="gramStart"/>
            <w:r w:rsidRPr="00BA6B1D">
              <w:rPr>
                <w:rFonts w:ascii="Times New Roman" w:eastAsia="Times New Roman" w:hAnsi="Times New Roman" w:cs="Times New Roman"/>
                <w:kern w:val="0"/>
                <w:sz w:val="24"/>
                <w:szCs w:val="24"/>
                <w:lang w:eastAsia="de-DE"/>
                <w14:ligatures w14:val="none"/>
              </w:rPr>
              <w:t>Five Minute</w:t>
            </w:r>
            <w:proofErr w:type="gramEnd"/>
            <w:r w:rsidRPr="00BA6B1D">
              <w:rPr>
                <w:rFonts w:ascii="Times New Roman" w:eastAsia="Times New Roman" w:hAnsi="Times New Roman" w:cs="Times New Roman"/>
                <w:kern w:val="0"/>
                <w:sz w:val="24"/>
                <w:szCs w:val="24"/>
                <w:lang w:eastAsia="de-DE"/>
                <w14:ligatures w14:val="none"/>
              </w:rPr>
              <w:t xml:space="preserve"> Veterinary Consult: Canine and Feline, 4th ed. </w:t>
            </w:r>
            <w:r w:rsidRPr="00BA6B1D">
              <w:rPr>
                <w:rFonts w:ascii="Times New Roman" w:eastAsia="Times New Roman" w:hAnsi="Times New Roman" w:cs="Times New Roman"/>
                <w:kern w:val="0"/>
                <w:sz w:val="24"/>
                <w:szCs w:val="24"/>
                <w:lang w:val="de-DE" w:eastAsia="de-DE"/>
                <w14:ligatures w14:val="none"/>
              </w:rPr>
              <w:t>Wiley-Blackwell 2007 pp. 196-197.</w:t>
            </w:r>
          </w:p>
        </w:tc>
      </w:tr>
      <w:tr w:rsidR="00BA6B1D" w:rsidRPr="00BA6B1D" w14:paraId="2F8B555C" w14:textId="77777777" w:rsidTr="00BA6B1D">
        <w:tc>
          <w:tcPr>
            <w:tcW w:w="0" w:type="auto"/>
            <w:shd w:val="clear" w:color="auto" w:fill="auto"/>
            <w:noWrap/>
            <w:hideMark/>
          </w:tcPr>
          <w:p w14:paraId="10164FC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4. </w:t>
            </w:r>
          </w:p>
        </w:tc>
        <w:tc>
          <w:tcPr>
            <w:tcW w:w="0" w:type="auto"/>
            <w:shd w:val="clear" w:color="auto" w:fill="auto"/>
            <w:hideMark/>
          </w:tcPr>
          <w:p w14:paraId="42FE443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eastAsia="de-DE"/>
                <w14:ligatures w14:val="none"/>
              </w:rPr>
              <w:t>Amude</w:t>
            </w:r>
            <w:proofErr w:type="spellEnd"/>
            <w:r w:rsidRPr="00BA6B1D">
              <w:rPr>
                <w:rFonts w:ascii="Times New Roman" w:eastAsia="Times New Roman" w:hAnsi="Times New Roman" w:cs="Times New Roman"/>
                <w:kern w:val="0"/>
                <w:sz w:val="24"/>
                <w:szCs w:val="24"/>
                <w:lang w:eastAsia="de-DE"/>
                <w14:ligatures w14:val="none"/>
              </w:rPr>
              <w:t xml:space="preserve"> AM, Headley SA, Alfieri AA, et al: </w:t>
            </w:r>
            <w:hyperlink r:id="rId42" w:tgtFrame="_blank" w:history="1">
              <w:r w:rsidRPr="00BA6B1D">
                <w:rPr>
                  <w:rFonts w:ascii="Times New Roman" w:eastAsia="Times New Roman" w:hAnsi="Times New Roman" w:cs="Times New Roman"/>
                  <w:color w:val="002855"/>
                  <w:kern w:val="0"/>
                  <w:sz w:val="24"/>
                  <w:szCs w:val="24"/>
                  <w:u w:val="single"/>
                  <w:lang w:eastAsia="de-DE"/>
                  <w14:ligatures w14:val="none"/>
                </w:rPr>
                <w:t>Atypical necrotizing encephalitis associated with systemic canine distemper virus infection in pups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J </w:t>
            </w:r>
            <w:proofErr w:type="spellStart"/>
            <w:r w:rsidRPr="00BA6B1D">
              <w:rPr>
                <w:rFonts w:ascii="Times New Roman" w:eastAsia="Times New Roman" w:hAnsi="Times New Roman" w:cs="Times New Roman"/>
                <w:kern w:val="0"/>
                <w:sz w:val="24"/>
                <w:szCs w:val="24"/>
                <w:lang w:val="de-DE" w:eastAsia="de-DE"/>
                <w14:ligatures w14:val="none"/>
              </w:rPr>
              <w:t>Vet</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Sci</w:t>
            </w:r>
            <w:proofErr w:type="spellEnd"/>
            <w:r w:rsidRPr="00BA6B1D">
              <w:rPr>
                <w:rFonts w:ascii="Times New Roman" w:eastAsia="Times New Roman" w:hAnsi="Times New Roman" w:cs="Times New Roman"/>
                <w:kern w:val="0"/>
                <w:sz w:val="24"/>
                <w:szCs w:val="24"/>
                <w:lang w:val="de-DE" w:eastAsia="de-DE"/>
                <w14:ligatures w14:val="none"/>
              </w:rPr>
              <w:t xml:space="preserve"> 2011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12 (4) pp. 409-412.</w:t>
            </w:r>
          </w:p>
        </w:tc>
      </w:tr>
      <w:tr w:rsidR="00BA6B1D" w:rsidRPr="00BA6B1D" w14:paraId="72EEF620" w14:textId="77777777" w:rsidTr="00BA6B1D">
        <w:tc>
          <w:tcPr>
            <w:tcW w:w="0" w:type="auto"/>
            <w:shd w:val="clear" w:color="auto" w:fill="auto"/>
            <w:noWrap/>
            <w:hideMark/>
          </w:tcPr>
          <w:p w14:paraId="0F56756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5. </w:t>
            </w:r>
          </w:p>
        </w:tc>
        <w:tc>
          <w:tcPr>
            <w:tcW w:w="0" w:type="auto"/>
            <w:shd w:val="clear" w:color="auto" w:fill="auto"/>
            <w:hideMark/>
          </w:tcPr>
          <w:p w14:paraId="02E3A99F"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 xml:space="preserve">Rudd PA, Bastien-Hamel L-E, von </w:t>
            </w:r>
            <w:proofErr w:type="spellStart"/>
            <w:r w:rsidRPr="00BA6B1D">
              <w:rPr>
                <w:rFonts w:ascii="Times New Roman" w:eastAsia="Times New Roman" w:hAnsi="Times New Roman" w:cs="Times New Roman"/>
                <w:kern w:val="0"/>
                <w:sz w:val="24"/>
                <w:szCs w:val="24"/>
                <w:lang w:eastAsia="de-DE"/>
                <w14:ligatures w14:val="none"/>
              </w:rPr>
              <w:t>Messling</w:t>
            </w:r>
            <w:proofErr w:type="spellEnd"/>
            <w:r w:rsidRPr="00BA6B1D">
              <w:rPr>
                <w:rFonts w:ascii="Times New Roman" w:eastAsia="Times New Roman" w:hAnsi="Times New Roman" w:cs="Times New Roman"/>
                <w:kern w:val="0"/>
                <w:sz w:val="24"/>
                <w:szCs w:val="24"/>
                <w:lang w:eastAsia="de-DE"/>
                <w14:ligatures w14:val="none"/>
              </w:rPr>
              <w:t xml:space="preserve"> V: </w:t>
            </w:r>
            <w:hyperlink r:id="rId43" w:tgtFrame="_blank" w:history="1">
              <w:r w:rsidRPr="00BA6B1D">
                <w:rPr>
                  <w:rFonts w:ascii="Times New Roman" w:eastAsia="Times New Roman" w:hAnsi="Times New Roman" w:cs="Times New Roman"/>
                  <w:color w:val="002855"/>
                  <w:kern w:val="0"/>
                  <w:sz w:val="24"/>
                  <w:szCs w:val="24"/>
                  <w:u w:val="single"/>
                  <w:lang w:eastAsia="de-DE"/>
                  <w14:ligatures w14:val="none"/>
                </w:rPr>
                <w:t>Acute canine distemper encephalitis is associated with rapid neuronal loss and local immune activation</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J Gen </w:t>
            </w:r>
            <w:proofErr w:type="spellStart"/>
            <w:r w:rsidRPr="00BA6B1D">
              <w:rPr>
                <w:rFonts w:ascii="Times New Roman" w:eastAsia="Times New Roman" w:hAnsi="Times New Roman" w:cs="Times New Roman"/>
                <w:kern w:val="0"/>
                <w:sz w:val="24"/>
                <w:szCs w:val="24"/>
                <w:lang w:val="de-DE" w:eastAsia="de-DE"/>
                <w14:ligatures w14:val="none"/>
              </w:rPr>
              <w:t>Virol</w:t>
            </w:r>
            <w:proofErr w:type="spellEnd"/>
            <w:r w:rsidRPr="00BA6B1D">
              <w:rPr>
                <w:rFonts w:ascii="Times New Roman" w:eastAsia="Times New Roman" w:hAnsi="Times New Roman" w:cs="Times New Roman"/>
                <w:kern w:val="0"/>
                <w:sz w:val="24"/>
                <w:szCs w:val="24"/>
                <w:lang w:val="de-DE" w:eastAsia="de-DE"/>
                <w14:ligatures w14:val="none"/>
              </w:rPr>
              <w:t xml:space="preserve"> 2010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91 ((PT4)) pp. 980-989.</w:t>
            </w:r>
          </w:p>
        </w:tc>
      </w:tr>
      <w:tr w:rsidR="00BA6B1D" w:rsidRPr="00BA6B1D" w14:paraId="067D33BA" w14:textId="77777777" w:rsidTr="00BA6B1D">
        <w:tc>
          <w:tcPr>
            <w:tcW w:w="0" w:type="auto"/>
            <w:shd w:val="clear" w:color="auto" w:fill="auto"/>
            <w:noWrap/>
            <w:hideMark/>
          </w:tcPr>
          <w:p w14:paraId="546520C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6. </w:t>
            </w:r>
          </w:p>
        </w:tc>
        <w:tc>
          <w:tcPr>
            <w:tcW w:w="0" w:type="auto"/>
            <w:shd w:val="clear" w:color="auto" w:fill="auto"/>
            <w:hideMark/>
          </w:tcPr>
          <w:p w14:paraId="46A6C26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Glaze MB: </w:t>
            </w:r>
            <w:hyperlink r:id="rId44" w:tgtFrame="_blank" w:history="1">
              <w:r w:rsidRPr="00BA6B1D">
                <w:rPr>
                  <w:rFonts w:ascii="Times New Roman" w:eastAsia="Times New Roman" w:hAnsi="Times New Roman" w:cs="Times New Roman"/>
                  <w:color w:val="002855"/>
                  <w:kern w:val="0"/>
                  <w:sz w:val="24"/>
                  <w:szCs w:val="24"/>
                  <w:u w:val="single"/>
                  <w:lang w:eastAsia="de-DE"/>
                  <w14:ligatures w14:val="none"/>
                </w:rPr>
                <w:t>Ocular Manifestations of Canine Infectious Disease</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Western </w:t>
            </w:r>
            <w:proofErr w:type="spellStart"/>
            <w:r w:rsidRPr="00BA6B1D">
              <w:rPr>
                <w:rFonts w:ascii="Times New Roman" w:eastAsia="Times New Roman" w:hAnsi="Times New Roman" w:cs="Times New Roman"/>
                <w:kern w:val="0"/>
                <w:sz w:val="24"/>
                <w:szCs w:val="24"/>
                <w:lang w:val="de-DE" w:eastAsia="de-DE"/>
                <w14:ligatures w14:val="none"/>
              </w:rPr>
              <w:t>Veterinary</w:t>
            </w:r>
            <w:proofErr w:type="spellEnd"/>
            <w:r w:rsidRPr="00BA6B1D">
              <w:rPr>
                <w:rFonts w:ascii="Times New Roman" w:eastAsia="Times New Roman" w:hAnsi="Times New Roman" w:cs="Times New Roman"/>
                <w:kern w:val="0"/>
                <w:sz w:val="24"/>
                <w:szCs w:val="24"/>
                <w:lang w:val="de-DE" w:eastAsia="de-DE"/>
                <w14:ligatures w14:val="none"/>
              </w:rPr>
              <w:t xml:space="preserve"> Conference 2009.</w:t>
            </w:r>
          </w:p>
        </w:tc>
      </w:tr>
      <w:tr w:rsidR="00BA6B1D" w:rsidRPr="00BA6B1D" w14:paraId="4D00DC3E" w14:textId="77777777" w:rsidTr="00BA6B1D">
        <w:tc>
          <w:tcPr>
            <w:tcW w:w="0" w:type="auto"/>
            <w:shd w:val="clear" w:color="auto" w:fill="auto"/>
            <w:noWrap/>
            <w:hideMark/>
          </w:tcPr>
          <w:p w14:paraId="0C362A8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7. </w:t>
            </w:r>
          </w:p>
        </w:tc>
        <w:tc>
          <w:tcPr>
            <w:tcW w:w="0" w:type="auto"/>
            <w:shd w:val="clear" w:color="auto" w:fill="auto"/>
            <w:hideMark/>
          </w:tcPr>
          <w:p w14:paraId="150A739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An D-J, Kim T-Y, Song D-S, et al: </w:t>
            </w:r>
            <w:hyperlink r:id="rId45" w:tgtFrame="_blank" w:history="1">
              <w:r w:rsidRPr="00BA6B1D">
                <w:rPr>
                  <w:rFonts w:ascii="Times New Roman" w:eastAsia="Times New Roman" w:hAnsi="Times New Roman" w:cs="Times New Roman"/>
                  <w:color w:val="002855"/>
                  <w:kern w:val="0"/>
                  <w:sz w:val="24"/>
                  <w:szCs w:val="24"/>
                  <w:u w:val="single"/>
                  <w:lang w:eastAsia="de-DE"/>
                  <w14:ligatures w14:val="none"/>
                </w:rPr>
                <w:t>An immunochromatography assay for rapid antemortem diagnosis of dogs suspected to have canine distemper</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J </w:t>
            </w:r>
            <w:proofErr w:type="spellStart"/>
            <w:r w:rsidRPr="00BA6B1D">
              <w:rPr>
                <w:rFonts w:ascii="Times New Roman" w:eastAsia="Times New Roman" w:hAnsi="Times New Roman" w:cs="Times New Roman"/>
                <w:kern w:val="0"/>
                <w:sz w:val="24"/>
                <w:szCs w:val="24"/>
                <w:lang w:val="de-DE" w:eastAsia="de-DE"/>
                <w14:ligatures w14:val="none"/>
              </w:rPr>
              <w:t>Virol</w:t>
            </w:r>
            <w:proofErr w:type="spellEnd"/>
            <w:r w:rsidRPr="00BA6B1D">
              <w:rPr>
                <w:rFonts w:ascii="Times New Roman" w:eastAsia="Times New Roman" w:hAnsi="Times New Roman" w:cs="Times New Roman"/>
                <w:kern w:val="0"/>
                <w:sz w:val="24"/>
                <w:szCs w:val="24"/>
                <w:lang w:val="de-DE" w:eastAsia="de-DE"/>
                <w14:ligatures w14:val="none"/>
              </w:rPr>
              <w:t xml:space="preserve"> Methods 2008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147 (2) pp. 244-249.</w:t>
            </w:r>
          </w:p>
        </w:tc>
      </w:tr>
      <w:tr w:rsidR="00BA6B1D" w:rsidRPr="00BA6B1D" w14:paraId="5E9C6188" w14:textId="77777777" w:rsidTr="00BA6B1D">
        <w:tc>
          <w:tcPr>
            <w:tcW w:w="0" w:type="auto"/>
            <w:shd w:val="clear" w:color="auto" w:fill="auto"/>
            <w:noWrap/>
            <w:hideMark/>
          </w:tcPr>
          <w:p w14:paraId="350E0A7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lastRenderedPageBreak/>
              <w:t>8. </w:t>
            </w:r>
          </w:p>
        </w:tc>
        <w:tc>
          <w:tcPr>
            <w:tcW w:w="0" w:type="auto"/>
            <w:shd w:val="clear" w:color="auto" w:fill="auto"/>
            <w:hideMark/>
          </w:tcPr>
          <w:p w14:paraId="76B37BA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proofErr w:type="spellStart"/>
            <w:r w:rsidRPr="00BA6B1D">
              <w:rPr>
                <w:rFonts w:ascii="Times New Roman" w:eastAsia="Times New Roman" w:hAnsi="Times New Roman" w:cs="Times New Roman"/>
                <w:kern w:val="0"/>
                <w:sz w:val="24"/>
                <w:szCs w:val="24"/>
                <w:lang w:eastAsia="de-DE"/>
                <w14:ligatures w14:val="none"/>
              </w:rPr>
              <w:t>Leutenegger</w:t>
            </w:r>
            <w:proofErr w:type="spellEnd"/>
            <w:r w:rsidRPr="00BA6B1D">
              <w:rPr>
                <w:rFonts w:ascii="Times New Roman" w:eastAsia="Times New Roman" w:hAnsi="Times New Roman" w:cs="Times New Roman"/>
                <w:kern w:val="0"/>
                <w:sz w:val="24"/>
                <w:szCs w:val="24"/>
                <w:lang w:eastAsia="de-DE"/>
                <w14:ligatures w14:val="none"/>
              </w:rPr>
              <w:t xml:space="preserve"> CM, Crawford C, Levy J, et al: </w:t>
            </w:r>
            <w:hyperlink r:id="rId46" w:tgtFrame="_blank" w:history="1">
              <w:r w:rsidRPr="00BA6B1D">
                <w:rPr>
                  <w:rFonts w:ascii="Times New Roman" w:eastAsia="Times New Roman" w:hAnsi="Times New Roman" w:cs="Times New Roman"/>
                  <w:color w:val="002855"/>
                  <w:kern w:val="0"/>
                  <w:sz w:val="24"/>
                  <w:szCs w:val="24"/>
                  <w:u w:val="single"/>
                  <w:lang w:eastAsia="de-DE"/>
                  <w14:ligatures w14:val="none"/>
                </w:rPr>
                <w:t>Canine Distemper Virus Quantification by Real-time PCR Allows to Differentiate Vaccine Virus Interference and Wild-type Infection</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ACVIM 2011.</w:t>
            </w:r>
          </w:p>
        </w:tc>
      </w:tr>
      <w:tr w:rsidR="00BA6B1D" w:rsidRPr="00BA6B1D" w14:paraId="10999547" w14:textId="77777777" w:rsidTr="00BA6B1D">
        <w:tc>
          <w:tcPr>
            <w:tcW w:w="0" w:type="auto"/>
            <w:shd w:val="clear" w:color="auto" w:fill="auto"/>
            <w:noWrap/>
            <w:hideMark/>
          </w:tcPr>
          <w:p w14:paraId="3056758D"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9. </w:t>
            </w:r>
          </w:p>
        </w:tc>
        <w:tc>
          <w:tcPr>
            <w:tcW w:w="0" w:type="auto"/>
            <w:shd w:val="clear" w:color="auto" w:fill="auto"/>
            <w:hideMark/>
          </w:tcPr>
          <w:p w14:paraId="7FE85F36"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 xml:space="preserve">Crawford PC, </w:t>
            </w:r>
            <w:proofErr w:type="spellStart"/>
            <w:r w:rsidRPr="00BA6B1D">
              <w:rPr>
                <w:rFonts w:ascii="Times New Roman" w:eastAsia="Times New Roman" w:hAnsi="Times New Roman" w:cs="Times New Roman"/>
                <w:kern w:val="0"/>
                <w:sz w:val="24"/>
                <w:szCs w:val="24"/>
                <w:lang w:eastAsia="de-DE"/>
                <w14:ligatures w14:val="none"/>
              </w:rPr>
              <w:t>Sellon</w:t>
            </w:r>
            <w:proofErr w:type="spellEnd"/>
            <w:r w:rsidRPr="00BA6B1D">
              <w:rPr>
                <w:rFonts w:ascii="Times New Roman" w:eastAsia="Times New Roman" w:hAnsi="Times New Roman" w:cs="Times New Roman"/>
                <w:kern w:val="0"/>
                <w:sz w:val="24"/>
                <w:szCs w:val="24"/>
                <w:lang w:eastAsia="de-DE"/>
                <w14:ligatures w14:val="none"/>
              </w:rPr>
              <w:t xml:space="preserve"> RK: </w:t>
            </w:r>
            <w:hyperlink r:id="rId47" w:tgtFrame="_blank" w:history="1">
              <w:r w:rsidRPr="00BA6B1D">
                <w:rPr>
                  <w:rFonts w:ascii="Times New Roman" w:eastAsia="Times New Roman" w:hAnsi="Times New Roman" w:cs="Times New Roman"/>
                  <w:color w:val="002855"/>
                  <w:kern w:val="0"/>
                  <w:sz w:val="24"/>
                  <w:szCs w:val="24"/>
                  <w:u w:val="single"/>
                  <w:lang w:eastAsia="de-DE"/>
                  <w14:ligatures w14:val="none"/>
                </w:rPr>
                <w:t>Canine Viral Disease</w:t>
              </w:r>
            </w:hyperlink>
            <w:r w:rsidRPr="00BA6B1D">
              <w:rPr>
                <w:rFonts w:ascii="Times New Roman" w:eastAsia="Times New Roman" w:hAnsi="Times New Roman" w:cs="Times New Roman"/>
                <w:kern w:val="0"/>
                <w:sz w:val="24"/>
                <w:szCs w:val="24"/>
                <w:lang w:eastAsia="de-DE"/>
                <w14:ligatures w14:val="none"/>
              </w:rPr>
              <w:t>. Textbook of Veterinary Internal Medicine, 7th ed. Elsevier Saunders 2010 pp. 961-962.</w:t>
            </w:r>
          </w:p>
        </w:tc>
      </w:tr>
      <w:tr w:rsidR="00BA6B1D" w:rsidRPr="00BA6B1D" w14:paraId="176E8C97" w14:textId="77777777" w:rsidTr="00BA6B1D">
        <w:tc>
          <w:tcPr>
            <w:tcW w:w="0" w:type="auto"/>
            <w:shd w:val="clear" w:color="auto" w:fill="auto"/>
            <w:noWrap/>
            <w:hideMark/>
          </w:tcPr>
          <w:p w14:paraId="6F00859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10. </w:t>
            </w:r>
          </w:p>
        </w:tc>
        <w:tc>
          <w:tcPr>
            <w:tcW w:w="0" w:type="auto"/>
            <w:shd w:val="clear" w:color="auto" w:fill="auto"/>
            <w:hideMark/>
          </w:tcPr>
          <w:p w14:paraId="021269B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 xml:space="preserve">Elia G, </w:t>
            </w:r>
            <w:proofErr w:type="spellStart"/>
            <w:r w:rsidRPr="00BA6B1D">
              <w:rPr>
                <w:rFonts w:ascii="Times New Roman" w:eastAsia="Times New Roman" w:hAnsi="Times New Roman" w:cs="Times New Roman"/>
                <w:kern w:val="0"/>
                <w:sz w:val="24"/>
                <w:szCs w:val="24"/>
                <w:lang w:eastAsia="de-DE"/>
                <w14:ligatures w14:val="none"/>
              </w:rPr>
              <w:t>Belloli</w:t>
            </w:r>
            <w:proofErr w:type="spellEnd"/>
            <w:r w:rsidRPr="00BA6B1D">
              <w:rPr>
                <w:rFonts w:ascii="Times New Roman" w:eastAsia="Times New Roman" w:hAnsi="Times New Roman" w:cs="Times New Roman"/>
                <w:kern w:val="0"/>
                <w:sz w:val="24"/>
                <w:szCs w:val="24"/>
                <w:lang w:eastAsia="de-DE"/>
                <w14:ligatures w14:val="none"/>
              </w:rPr>
              <w:t xml:space="preserve"> C, </w:t>
            </w:r>
            <w:proofErr w:type="spellStart"/>
            <w:r w:rsidRPr="00BA6B1D">
              <w:rPr>
                <w:rFonts w:ascii="Times New Roman" w:eastAsia="Times New Roman" w:hAnsi="Times New Roman" w:cs="Times New Roman"/>
                <w:kern w:val="0"/>
                <w:sz w:val="24"/>
                <w:szCs w:val="24"/>
                <w:lang w:eastAsia="de-DE"/>
                <w14:ligatures w14:val="none"/>
              </w:rPr>
              <w:t>Cirone</w:t>
            </w:r>
            <w:proofErr w:type="spellEnd"/>
            <w:r w:rsidRPr="00BA6B1D">
              <w:rPr>
                <w:rFonts w:ascii="Times New Roman" w:eastAsia="Times New Roman" w:hAnsi="Times New Roman" w:cs="Times New Roman"/>
                <w:kern w:val="0"/>
                <w:sz w:val="24"/>
                <w:szCs w:val="24"/>
                <w:lang w:eastAsia="de-DE"/>
                <w14:ligatures w14:val="none"/>
              </w:rPr>
              <w:t xml:space="preserve"> F, et al: </w:t>
            </w:r>
            <w:hyperlink r:id="rId48" w:tgtFrame="_blank" w:history="1">
              <w:r w:rsidRPr="00BA6B1D">
                <w:rPr>
                  <w:rFonts w:ascii="Times New Roman" w:eastAsia="Times New Roman" w:hAnsi="Times New Roman" w:cs="Times New Roman"/>
                  <w:color w:val="002855"/>
                  <w:kern w:val="0"/>
                  <w:sz w:val="24"/>
                  <w:szCs w:val="24"/>
                  <w:u w:val="single"/>
                  <w:lang w:eastAsia="de-DE"/>
                  <w14:ligatures w14:val="none"/>
                </w:rPr>
                <w:t>In vitro efficacy of ribavirin against canine distemper virus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Antiviral Res 2008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77 (2) pp. 108-113.</w:t>
            </w:r>
          </w:p>
        </w:tc>
      </w:tr>
      <w:tr w:rsidR="00BA6B1D" w:rsidRPr="00BA6B1D" w14:paraId="1790F688" w14:textId="77777777" w:rsidTr="00BA6B1D">
        <w:tc>
          <w:tcPr>
            <w:tcW w:w="0" w:type="auto"/>
            <w:shd w:val="clear" w:color="auto" w:fill="auto"/>
            <w:noWrap/>
            <w:hideMark/>
          </w:tcPr>
          <w:p w14:paraId="0714410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11. </w:t>
            </w:r>
          </w:p>
        </w:tc>
        <w:tc>
          <w:tcPr>
            <w:tcW w:w="0" w:type="auto"/>
            <w:shd w:val="clear" w:color="auto" w:fill="auto"/>
            <w:hideMark/>
          </w:tcPr>
          <w:p w14:paraId="2F1018B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Litster A, Nichols J: </w:t>
            </w:r>
            <w:hyperlink r:id="rId49" w:tgtFrame="_blank" w:history="1">
              <w:r w:rsidRPr="00BA6B1D">
                <w:rPr>
                  <w:rFonts w:ascii="Times New Roman" w:eastAsia="Times New Roman" w:hAnsi="Times New Roman" w:cs="Times New Roman"/>
                  <w:color w:val="002855"/>
                  <w:kern w:val="0"/>
                  <w:sz w:val="24"/>
                  <w:szCs w:val="24"/>
                  <w:u w:val="single"/>
                  <w:lang w:eastAsia="de-DE"/>
                  <w14:ligatures w14:val="none"/>
                </w:rPr>
                <w:t>Prevalence of Protective Antibody Titers Against Canine Parvovirus (CPV) and Canine Distemper Virus (CDV) and Response to CPV and CDV Vaccination in Shelter Dogs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ACVIM 2011.</w:t>
            </w:r>
          </w:p>
        </w:tc>
      </w:tr>
      <w:tr w:rsidR="00BA6B1D" w:rsidRPr="00BA6B1D" w14:paraId="3147AE1D" w14:textId="77777777" w:rsidTr="00BA6B1D">
        <w:tc>
          <w:tcPr>
            <w:tcW w:w="0" w:type="auto"/>
            <w:shd w:val="clear" w:color="auto" w:fill="auto"/>
            <w:noWrap/>
            <w:hideMark/>
          </w:tcPr>
          <w:p w14:paraId="2F4E6EE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12. </w:t>
            </w:r>
          </w:p>
        </w:tc>
        <w:tc>
          <w:tcPr>
            <w:tcW w:w="0" w:type="auto"/>
            <w:shd w:val="clear" w:color="auto" w:fill="auto"/>
            <w:hideMark/>
          </w:tcPr>
          <w:p w14:paraId="6F01C0A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 xml:space="preserve">Lincoln JA, </w:t>
            </w:r>
            <w:proofErr w:type="spellStart"/>
            <w:r w:rsidRPr="00BA6B1D">
              <w:rPr>
                <w:rFonts w:ascii="Times New Roman" w:eastAsia="Times New Roman" w:hAnsi="Times New Roman" w:cs="Times New Roman"/>
                <w:kern w:val="0"/>
                <w:sz w:val="24"/>
                <w:szCs w:val="24"/>
                <w:lang w:eastAsia="de-DE"/>
                <w14:ligatures w14:val="none"/>
              </w:rPr>
              <w:t>Hankiewicz</w:t>
            </w:r>
            <w:proofErr w:type="spellEnd"/>
            <w:r w:rsidRPr="00BA6B1D">
              <w:rPr>
                <w:rFonts w:ascii="Times New Roman" w:eastAsia="Times New Roman" w:hAnsi="Times New Roman" w:cs="Times New Roman"/>
                <w:kern w:val="0"/>
                <w:sz w:val="24"/>
                <w:szCs w:val="24"/>
                <w:lang w:eastAsia="de-DE"/>
                <w14:ligatures w14:val="none"/>
              </w:rPr>
              <w:t xml:space="preserve"> K, Cook SD: </w:t>
            </w:r>
            <w:hyperlink r:id="rId50" w:tgtFrame="_blank" w:history="1">
              <w:r w:rsidRPr="00BA6B1D">
                <w:rPr>
                  <w:rFonts w:ascii="Times New Roman" w:eastAsia="Times New Roman" w:hAnsi="Times New Roman" w:cs="Times New Roman"/>
                  <w:color w:val="002855"/>
                  <w:kern w:val="0"/>
                  <w:sz w:val="24"/>
                  <w:szCs w:val="24"/>
                  <w:u w:val="single"/>
                  <w:lang w:eastAsia="de-DE"/>
                  <w14:ligatures w14:val="none"/>
                </w:rPr>
                <w:t>Could Epstein-Barr virus or canine distemper virus cause multiple sclerosis?</w:t>
              </w:r>
            </w:hyperlink>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Neurol</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Clin</w:t>
            </w:r>
            <w:proofErr w:type="spellEnd"/>
            <w:r w:rsidRPr="00BA6B1D">
              <w:rPr>
                <w:rFonts w:ascii="Times New Roman" w:eastAsia="Times New Roman" w:hAnsi="Times New Roman" w:cs="Times New Roman"/>
                <w:kern w:val="0"/>
                <w:sz w:val="24"/>
                <w:szCs w:val="24"/>
                <w:lang w:val="de-DE" w:eastAsia="de-DE"/>
                <w14:ligatures w14:val="none"/>
              </w:rPr>
              <w:t xml:space="preserve"> 2008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26 (3) pp. 699-715.</w:t>
            </w:r>
          </w:p>
        </w:tc>
      </w:tr>
      <w:tr w:rsidR="00BA6B1D" w:rsidRPr="00BA6B1D" w14:paraId="3FCA6E31" w14:textId="77777777" w:rsidTr="00BA6B1D">
        <w:tc>
          <w:tcPr>
            <w:tcW w:w="0" w:type="auto"/>
            <w:shd w:val="clear" w:color="auto" w:fill="auto"/>
            <w:noWrap/>
            <w:hideMark/>
          </w:tcPr>
          <w:p w14:paraId="25EF6F4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13. </w:t>
            </w:r>
          </w:p>
        </w:tc>
        <w:tc>
          <w:tcPr>
            <w:tcW w:w="0" w:type="auto"/>
            <w:shd w:val="clear" w:color="auto" w:fill="auto"/>
            <w:hideMark/>
          </w:tcPr>
          <w:p w14:paraId="6D8C70A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Lappin MR: </w:t>
            </w:r>
            <w:hyperlink r:id="rId51" w:tgtFrame="_blank" w:history="1">
              <w:r w:rsidRPr="00BA6B1D">
                <w:rPr>
                  <w:rFonts w:ascii="Times New Roman" w:eastAsia="Times New Roman" w:hAnsi="Times New Roman" w:cs="Times New Roman"/>
                  <w:color w:val="002855"/>
                  <w:kern w:val="0"/>
                  <w:sz w:val="24"/>
                  <w:szCs w:val="24"/>
                  <w:u w:val="single"/>
                  <w:lang w:eastAsia="de-DE"/>
                  <w14:ligatures w14:val="none"/>
                </w:rPr>
                <w:t>Hot Topics in Infectious Disease Prevention in Dogs and Cats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Wild West </w:t>
            </w:r>
            <w:proofErr w:type="spellStart"/>
            <w:r w:rsidRPr="00BA6B1D">
              <w:rPr>
                <w:rFonts w:ascii="Times New Roman" w:eastAsia="Times New Roman" w:hAnsi="Times New Roman" w:cs="Times New Roman"/>
                <w:kern w:val="0"/>
                <w:sz w:val="24"/>
                <w:szCs w:val="24"/>
                <w:lang w:val="de-DE" w:eastAsia="de-DE"/>
                <w14:ligatures w14:val="none"/>
              </w:rPr>
              <w:t>Veterinary</w:t>
            </w:r>
            <w:proofErr w:type="spellEnd"/>
            <w:r w:rsidRPr="00BA6B1D">
              <w:rPr>
                <w:rFonts w:ascii="Times New Roman" w:eastAsia="Times New Roman" w:hAnsi="Times New Roman" w:cs="Times New Roman"/>
                <w:kern w:val="0"/>
                <w:sz w:val="24"/>
                <w:szCs w:val="24"/>
                <w:lang w:val="de-DE" w:eastAsia="de-DE"/>
                <w14:ligatures w14:val="none"/>
              </w:rPr>
              <w:t xml:space="preserve"> Conference 2015.</w:t>
            </w:r>
          </w:p>
        </w:tc>
      </w:tr>
      <w:tr w:rsidR="00BA6B1D" w:rsidRPr="00BA6B1D" w14:paraId="10EC8B2B" w14:textId="77777777" w:rsidTr="00BA6B1D">
        <w:tc>
          <w:tcPr>
            <w:tcW w:w="0" w:type="auto"/>
            <w:shd w:val="clear" w:color="auto" w:fill="auto"/>
            <w:noWrap/>
            <w:hideMark/>
          </w:tcPr>
          <w:p w14:paraId="53F2183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14. </w:t>
            </w:r>
          </w:p>
        </w:tc>
        <w:tc>
          <w:tcPr>
            <w:tcW w:w="0" w:type="auto"/>
            <w:shd w:val="clear" w:color="auto" w:fill="auto"/>
            <w:hideMark/>
          </w:tcPr>
          <w:p w14:paraId="09976AE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Ford RB: </w:t>
            </w:r>
            <w:hyperlink r:id="rId52" w:tgtFrame="_blank" w:history="1">
              <w:r w:rsidRPr="00BA6B1D">
                <w:rPr>
                  <w:rFonts w:ascii="Times New Roman" w:eastAsia="Times New Roman" w:hAnsi="Times New Roman" w:cs="Times New Roman"/>
                  <w:color w:val="002855"/>
                  <w:kern w:val="0"/>
                  <w:sz w:val="24"/>
                  <w:szCs w:val="24"/>
                  <w:u w:val="single"/>
                  <w:lang w:eastAsia="de-DE"/>
                  <w14:ligatures w14:val="none"/>
                </w:rPr>
                <w:t>When Vaccination Goes Wrong: Vaccine Adverse Reactions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OVMA 2016.</w:t>
            </w:r>
          </w:p>
        </w:tc>
      </w:tr>
      <w:tr w:rsidR="00BA6B1D" w:rsidRPr="00BA6B1D" w14:paraId="3CD5411B" w14:textId="77777777" w:rsidTr="00BA6B1D">
        <w:tc>
          <w:tcPr>
            <w:tcW w:w="0" w:type="auto"/>
            <w:shd w:val="clear" w:color="auto" w:fill="auto"/>
            <w:noWrap/>
            <w:hideMark/>
          </w:tcPr>
          <w:p w14:paraId="5DA3980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15. </w:t>
            </w:r>
          </w:p>
        </w:tc>
        <w:tc>
          <w:tcPr>
            <w:tcW w:w="0" w:type="auto"/>
            <w:shd w:val="clear" w:color="auto" w:fill="auto"/>
            <w:hideMark/>
          </w:tcPr>
          <w:p w14:paraId="680C599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Ford RB: </w:t>
            </w:r>
            <w:hyperlink r:id="rId53" w:tgtFrame="_blank" w:history="1">
              <w:r w:rsidRPr="00BA6B1D">
                <w:rPr>
                  <w:rFonts w:ascii="Times New Roman" w:eastAsia="Times New Roman" w:hAnsi="Times New Roman" w:cs="Times New Roman"/>
                  <w:color w:val="002855"/>
                  <w:kern w:val="0"/>
                  <w:sz w:val="24"/>
                  <w:szCs w:val="24"/>
                  <w:u w:val="single"/>
                  <w:lang w:eastAsia="de-DE"/>
                  <w14:ligatures w14:val="none"/>
                </w:rPr>
                <w:t>Antibody Testing vs. Vaccination</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OVMA 2016.</w:t>
            </w:r>
          </w:p>
        </w:tc>
      </w:tr>
      <w:tr w:rsidR="00BA6B1D" w:rsidRPr="00BA6B1D" w14:paraId="140B2837" w14:textId="77777777" w:rsidTr="00BA6B1D">
        <w:tc>
          <w:tcPr>
            <w:tcW w:w="0" w:type="auto"/>
            <w:shd w:val="clear" w:color="auto" w:fill="auto"/>
            <w:noWrap/>
            <w:hideMark/>
          </w:tcPr>
          <w:p w14:paraId="5C2F877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16. </w:t>
            </w:r>
          </w:p>
        </w:tc>
        <w:tc>
          <w:tcPr>
            <w:tcW w:w="0" w:type="auto"/>
            <w:shd w:val="clear" w:color="auto" w:fill="auto"/>
            <w:hideMark/>
          </w:tcPr>
          <w:p w14:paraId="266BE3B4"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Kapil S: </w:t>
            </w:r>
            <w:hyperlink r:id="rId54" w:tgtFrame="_blank" w:history="1">
              <w:r w:rsidRPr="00BA6B1D">
                <w:rPr>
                  <w:rFonts w:ascii="Times New Roman" w:eastAsia="Times New Roman" w:hAnsi="Times New Roman" w:cs="Times New Roman"/>
                  <w:color w:val="002855"/>
                  <w:kern w:val="0"/>
                  <w:sz w:val="24"/>
                  <w:szCs w:val="24"/>
                  <w:u w:val="single"/>
                  <w:lang w:eastAsia="de-DE"/>
                  <w14:ligatures w14:val="none"/>
                </w:rPr>
                <w:t>Recent Advances in Antiviral Therapy for Dogs and Cats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ACVIM 2016.</w:t>
            </w:r>
          </w:p>
        </w:tc>
      </w:tr>
      <w:tr w:rsidR="00BA6B1D" w:rsidRPr="00BA6B1D" w14:paraId="25AE8AB3" w14:textId="77777777" w:rsidTr="00BA6B1D">
        <w:tc>
          <w:tcPr>
            <w:tcW w:w="0" w:type="auto"/>
            <w:shd w:val="clear" w:color="auto" w:fill="auto"/>
            <w:noWrap/>
            <w:hideMark/>
          </w:tcPr>
          <w:p w14:paraId="0B1285D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17. </w:t>
            </w:r>
          </w:p>
        </w:tc>
        <w:tc>
          <w:tcPr>
            <w:tcW w:w="0" w:type="auto"/>
            <w:shd w:val="clear" w:color="auto" w:fill="auto"/>
            <w:hideMark/>
          </w:tcPr>
          <w:p w14:paraId="60A499D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Litster A: </w:t>
            </w:r>
            <w:hyperlink r:id="rId55" w:tgtFrame="_blank" w:history="1">
              <w:r w:rsidRPr="00BA6B1D">
                <w:rPr>
                  <w:rFonts w:ascii="Times New Roman" w:eastAsia="Times New Roman" w:hAnsi="Times New Roman" w:cs="Times New Roman"/>
                  <w:color w:val="002855"/>
                  <w:kern w:val="0"/>
                  <w:sz w:val="24"/>
                  <w:szCs w:val="24"/>
                  <w:u w:val="single"/>
                  <w:lang w:eastAsia="de-DE"/>
                  <w14:ligatures w14:val="none"/>
                </w:rPr>
                <w:t>Use of Diagnostic Tests in Shelters</w:t>
              </w:r>
            </w:hyperlink>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Atlantic</w:t>
            </w:r>
            <w:proofErr w:type="spellEnd"/>
            <w:r w:rsidRPr="00BA6B1D">
              <w:rPr>
                <w:rFonts w:ascii="Times New Roman" w:eastAsia="Times New Roman" w:hAnsi="Times New Roman" w:cs="Times New Roman"/>
                <w:kern w:val="0"/>
                <w:sz w:val="24"/>
                <w:szCs w:val="24"/>
                <w:lang w:val="de-DE" w:eastAsia="de-DE"/>
                <w14:ligatures w14:val="none"/>
              </w:rPr>
              <w:t xml:space="preserve"> Coast </w:t>
            </w:r>
            <w:proofErr w:type="spellStart"/>
            <w:r w:rsidRPr="00BA6B1D">
              <w:rPr>
                <w:rFonts w:ascii="Times New Roman" w:eastAsia="Times New Roman" w:hAnsi="Times New Roman" w:cs="Times New Roman"/>
                <w:kern w:val="0"/>
                <w:sz w:val="24"/>
                <w:szCs w:val="24"/>
                <w:lang w:val="de-DE" w:eastAsia="de-DE"/>
                <w14:ligatures w14:val="none"/>
              </w:rPr>
              <w:t>Veterinary</w:t>
            </w:r>
            <w:proofErr w:type="spellEnd"/>
            <w:r w:rsidRPr="00BA6B1D">
              <w:rPr>
                <w:rFonts w:ascii="Times New Roman" w:eastAsia="Times New Roman" w:hAnsi="Times New Roman" w:cs="Times New Roman"/>
                <w:kern w:val="0"/>
                <w:sz w:val="24"/>
                <w:szCs w:val="24"/>
                <w:lang w:val="de-DE" w:eastAsia="de-DE"/>
                <w14:ligatures w14:val="none"/>
              </w:rPr>
              <w:t xml:space="preserve"> Conference 2015.</w:t>
            </w:r>
          </w:p>
        </w:tc>
      </w:tr>
      <w:tr w:rsidR="00BA6B1D" w:rsidRPr="00BA6B1D" w14:paraId="1B1771E3" w14:textId="77777777" w:rsidTr="00BA6B1D">
        <w:tc>
          <w:tcPr>
            <w:tcW w:w="0" w:type="auto"/>
            <w:shd w:val="clear" w:color="auto" w:fill="auto"/>
            <w:noWrap/>
            <w:hideMark/>
          </w:tcPr>
          <w:p w14:paraId="340BB45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18. </w:t>
            </w:r>
          </w:p>
        </w:tc>
        <w:tc>
          <w:tcPr>
            <w:tcW w:w="0" w:type="auto"/>
            <w:shd w:val="clear" w:color="auto" w:fill="auto"/>
            <w:hideMark/>
          </w:tcPr>
          <w:p w14:paraId="40125A1A"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Sykes JE: </w:t>
            </w:r>
            <w:hyperlink r:id="rId56" w:tgtFrame="_blank" w:history="1">
              <w:r w:rsidRPr="00BA6B1D">
                <w:rPr>
                  <w:rFonts w:ascii="Times New Roman" w:eastAsia="Times New Roman" w:hAnsi="Times New Roman" w:cs="Times New Roman"/>
                  <w:color w:val="002855"/>
                  <w:kern w:val="0"/>
                  <w:sz w:val="24"/>
                  <w:szCs w:val="24"/>
                  <w:u w:val="single"/>
                  <w:lang w:eastAsia="de-DE"/>
                  <w14:ligatures w14:val="none"/>
                </w:rPr>
                <w:t>Update on Canine Infectious Respiratory Disease Complex</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67th Convention </w:t>
            </w:r>
            <w:proofErr w:type="spellStart"/>
            <w:r w:rsidRPr="00BA6B1D">
              <w:rPr>
                <w:rFonts w:ascii="Times New Roman" w:eastAsia="Times New Roman" w:hAnsi="Times New Roman" w:cs="Times New Roman"/>
                <w:kern w:val="0"/>
                <w:sz w:val="24"/>
                <w:szCs w:val="24"/>
                <w:lang w:val="de-DE" w:eastAsia="de-DE"/>
                <w14:ligatures w14:val="none"/>
              </w:rPr>
              <w:t>of</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the</w:t>
            </w:r>
            <w:proofErr w:type="spellEnd"/>
            <w:r w:rsidRPr="00BA6B1D">
              <w:rPr>
                <w:rFonts w:ascii="Times New Roman" w:eastAsia="Times New Roman" w:hAnsi="Times New Roman" w:cs="Times New Roman"/>
                <w:kern w:val="0"/>
                <w:sz w:val="24"/>
                <w:szCs w:val="24"/>
                <w:lang w:val="de-DE" w:eastAsia="de-DE"/>
                <w14:ligatures w14:val="none"/>
              </w:rPr>
              <w:t xml:space="preserve"> Canadian </w:t>
            </w:r>
            <w:proofErr w:type="spellStart"/>
            <w:r w:rsidRPr="00BA6B1D">
              <w:rPr>
                <w:rFonts w:ascii="Times New Roman" w:eastAsia="Times New Roman" w:hAnsi="Times New Roman" w:cs="Times New Roman"/>
                <w:kern w:val="0"/>
                <w:sz w:val="24"/>
                <w:szCs w:val="24"/>
                <w:lang w:val="de-DE" w:eastAsia="de-DE"/>
                <w14:ligatures w14:val="none"/>
              </w:rPr>
              <w:t>Veterinary</w:t>
            </w:r>
            <w:proofErr w:type="spellEnd"/>
            <w:r w:rsidRPr="00BA6B1D">
              <w:rPr>
                <w:rFonts w:ascii="Times New Roman" w:eastAsia="Times New Roman" w:hAnsi="Times New Roman" w:cs="Times New Roman"/>
                <w:kern w:val="0"/>
                <w:sz w:val="24"/>
                <w:szCs w:val="24"/>
                <w:lang w:val="de-DE" w:eastAsia="de-DE"/>
                <w14:ligatures w14:val="none"/>
              </w:rPr>
              <w:t xml:space="preserve"> Medical </w:t>
            </w:r>
            <w:proofErr w:type="spellStart"/>
            <w:r w:rsidRPr="00BA6B1D">
              <w:rPr>
                <w:rFonts w:ascii="Times New Roman" w:eastAsia="Times New Roman" w:hAnsi="Times New Roman" w:cs="Times New Roman"/>
                <w:kern w:val="0"/>
                <w:sz w:val="24"/>
                <w:szCs w:val="24"/>
                <w:lang w:val="de-DE" w:eastAsia="de-DE"/>
                <w14:ligatures w14:val="none"/>
              </w:rPr>
              <w:t>Association</w:t>
            </w:r>
            <w:proofErr w:type="spellEnd"/>
            <w:r w:rsidRPr="00BA6B1D">
              <w:rPr>
                <w:rFonts w:ascii="Times New Roman" w:eastAsia="Times New Roman" w:hAnsi="Times New Roman" w:cs="Times New Roman"/>
                <w:kern w:val="0"/>
                <w:sz w:val="24"/>
                <w:szCs w:val="24"/>
                <w:lang w:val="de-DE" w:eastAsia="de-DE"/>
                <w14:ligatures w14:val="none"/>
              </w:rPr>
              <w:t xml:space="preserve"> 2015.</w:t>
            </w:r>
          </w:p>
        </w:tc>
      </w:tr>
      <w:tr w:rsidR="00BA6B1D" w:rsidRPr="00BA6B1D" w14:paraId="13B0FBBA" w14:textId="77777777" w:rsidTr="00BA6B1D">
        <w:tc>
          <w:tcPr>
            <w:tcW w:w="0" w:type="auto"/>
            <w:shd w:val="clear" w:color="auto" w:fill="auto"/>
            <w:noWrap/>
            <w:hideMark/>
          </w:tcPr>
          <w:p w14:paraId="6D78CE2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19. </w:t>
            </w:r>
          </w:p>
        </w:tc>
        <w:tc>
          <w:tcPr>
            <w:tcW w:w="0" w:type="auto"/>
            <w:shd w:val="clear" w:color="auto" w:fill="auto"/>
            <w:hideMark/>
          </w:tcPr>
          <w:p w14:paraId="4E89B35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 xml:space="preserve">Rendon-Marin S, da </w:t>
            </w:r>
            <w:proofErr w:type="spellStart"/>
            <w:r w:rsidRPr="00BA6B1D">
              <w:rPr>
                <w:rFonts w:ascii="Times New Roman" w:eastAsia="Times New Roman" w:hAnsi="Times New Roman" w:cs="Times New Roman"/>
                <w:kern w:val="0"/>
                <w:sz w:val="24"/>
                <w:szCs w:val="24"/>
                <w:lang w:eastAsia="de-DE"/>
                <w14:ligatures w14:val="none"/>
              </w:rPr>
              <w:t>Fontoura</w:t>
            </w:r>
            <w:proofErr w:type="spellEnd"/>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eastAsia="de-DE"/>
                <w14:ligatures w14:val="none"/>
              </w:rPr>
              <w:t>Budaszewski</w:t>
            </w:r>
            <w:proofErr w:type="spellEnd"/>
            <w:r w:rsidRPr="00BA6B1D">
              <w:rPr>
                <w:rFonts w:ascii="Times New Roman" w:eastAsia="Times New Roman" w:hAnsi="Times New Roman" w:cs="Times New Roman"/>
                <w:kern w:val="0"/>
                <w:sz w:val="24"/>
                <w:szCs w:val="24"/>
                <w:lang w:eastAsia="de-DE"/>
                <w14:ligatures w14:val="none"/>
              </w:rPr>
              <w:t xml:space="preserve"> R, Canal CW, et al: </w:t>
            </w:r>
            <w:hyperlink r:id="rId57" w:tgtFrame="_blank" w:history="1">
              <w:r w:rsidRPr="00BA6B1D">
                <w:rPr>
                  <w:rFonts w:ascii="Times New Roman" w:eastAsia="Times New Roman" w:hAnsi="Times New Roman" w:cs="Times New Roman"/>
                  <w:color w:val="002855"/>
                  <w:kern w:val="0"/>
                  <w:sz w:val="24"/>
                  <w:szCs w:val="24"/>
                  <w:u w:val="single"/>
                  <w:lang w:eastAsia="de-DE"/>
                  <w14:ligatures w14:val="none"/>
                </w:rPr>
                <w:t>Tropism and molecular pathogenesis of canine distemper virus</w:t>
              </w:r>
            </w:hyperlink>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Virol</w:t>
            </w:r>
            <w:proofErr w:type="spellEnd"/>
            <w:r w:rsidRPr="00BA6B1D">
              <w:rPr>
                <w:rFonts w:ascii="Times New Roman" w:eastAsia="Times New Roman" w:hAnsi="Times New Roman" w:cs="Times New Roman"/>
                <w:kern w:val="0"/>
                <w:sz w:val="24"/>
                <w:szCs w:val="24"/>
                <w:lang w:val="de-DE" w:eastAsia="de-DE"/>
                <w14:ligatures w14:val="none"/>
              </w:rPr>
              <w:t xml:space="preserve"> J 2019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16 (1) pp. 30.</w:t>
            </w:r>
          </w:p>
        </w:tc>
      </w:tr>
      <w:tr w:rsidR="00BA6B1D" w:rsidRPr="00BA6B1D" w14:paraId="4007B9D0" w14:textId="77777777" w:rsidTr="00BA6B1D">
        <w:tc>
          <w:tcPr>
            <w:tcW w:w="0" w:type="auto"/>
            <w:shd w:val="clear" w:color="auto" w:fill="auto"/>
            <w:noWrap/>
            <w:hideMark/>
          </w:tcPr>
          <w:p w14:paraId="07B5C51F"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20. </w:t>
            </w:r>
          </w:p>
        </w:tc>
        <w:tc>
          <w:tcPr>
            <w:tcW w:w="0" w:type="auto"/>
            <w:shd w:val="clear" w:color="auto" w:fill="auto"/>
            <w:hideMark/>
          </w:tcPr>
          <w:p w14:paraId="6357F2BA"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Gonzales-Viera O, Casey K, Keel M: </w:t>
            </w:r>
            <w:hyperlink r:id="rId58" w:tgtFrame="_blank" w:history="1">
              <w:r w:rsidRPr="00BA6B1D">
                <w:rPr>
                  <w:rFonts w:ascii="Times New Roman" w:eastAsia="Times New Roman" w:hAnsi="Times New Roman" w:cs="Times New Roman"/>
                  <w:color w:val="002855"/>
                  <w:kern w:val="0"/>
                  <w:sz w:val="24"/>
                  <w:szCs w:val="24"/>
                  <w:u w:val="single"/>
                  <w:lang w:eastAsia="de-DE"/>
                  <w14:ligatures w14:val="none"/>
                </w:rPr>
                <w:t>What is your diagnosis? Conjunctival smear in a dog</w:t>
              </w:r>
            </w:hyperlink>
            <w:r w:rsidRPr="00BA6B1D">
              <w:rPr>
                <w:rFonts w:ascii="Times New Roman" w:eastAsia="Times New Roman" w:hAnsi="Times New Roman" w:cs="Times New Roman"/>
                <w:kern w:val="0"/>
                <w:sz w:val="24"/>
                <w:szCs w:val="24"/>
                <w:lang w:eastAsia="de-DE"/>
                <w14:ligatures w14:val="none"/>
              </w:rPr>
              <w:t xml:space="preserve">. Vet Clin </w:t>
            </w:r>
            <w:proofErr w:type="spellStart"/>
            <w:r w:rsidRPr="00BA6B1D">
              <w:rPr>
                <w:rFonts w:ascii="Times New Roman" w:eastAsia="Times New Roman" w:hAnsi="Times New Roman" w:cs="Times New Roman"/>
                <w:kern w:val="0"/>
                <w:sz w:val="24"/>
                <w:szCs w:val="24"/>
                <w:lang w:eastAsia="de-DE"/>
                <w14:ligatures w14:val="none"/>
              </w:rPr>
              <w:t>Pathol</w:t>
            </w:r>
            <w:proofErr w:type="spellEnd"/>
            <w:r w:rsidRPr="00BA6B1D">
              <w:rPr>
                <w:rFonts w:ascii="Times New Roman" w:eastAsia="Times New Roman" w:hAnsi="Times New Roman" w:cs="Times New Roman"/>
                <w:kern w:val="0"/>
                <w:sz w:val="24"/>
                <w:szCs w:val="24"/>
                <w:lang w:eastAsia="de-DE"/>
                <w14:ligatures w14:val="none"/>
              </w:rPr>
              <w:t xml:space="preserve"> 2018 Vol 47 (3) pp. 509-510.</w:t>
            </w:r>
          </w:p>
        </w:tc>
      </w:tr>
      <w:tr w:rsidR="00BA6B1D" w:rsidRPr="00BA6B1D" w14:paraId="03AA2148" w14:textId="77777777" w:rsidTr="00BA6B1D">
        <w:tc>
          <w:tcPr>
            <w:tcW w:w="0" w:type="auto"/>
            <w:shd w:val="clear" w:color="auto" w:fill="auto"/>
            <w:noWrap/>
            <w:hideMark/>
          </w:tcPr>
          <w:p w14:paraId="03703E2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21. </w:t>
            </w:r>
          </w:p>
        </w:tc>
        <w:tc>
          <w:tcPr>
            <w:tcW w:w="0" w:type="auto"/>
            <w:shd w:val="clear" w:color="auto" w:fill="auto"/>
            <w:hideMark/>
          </w:tcPr>
          <w:p w14:paraId="040D0CA1"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 xml:space="preserve">Mira F, </w:t>
            </w:r>
            <w:proofErr w:type="spellStart"/>
            <w:r w:rsidRPr="00BA6B1D">
              <w:rPr>
                <w:rFonts w:ascii="Times New Roman" w:eastAsia="Times New Roman" w:hAnsi="Times New Roman" w:cs="Times New Roman"/>
                <w:kern w:val="0"/>
                <w:sz w:val="24"/>
                <w:szCs w:val="24"/>
                <w:lang w:eastAsia="de-DE"/>
                <w14:ligatures w14:val="none"/>
              </w:rPr>
              <w:t>Purpari</w:t>
            </w:r>
            <w:proofErr w:type="spellEnd"/>
            <w:r w:rsidRPr="00BA6B1D">
              <w:rPr>
                <w:rFonts w:ascii="Times New Roman" w:eastAsia="Times New Roman" w:hAnsi="Times New Roman" w:cs="Times New Roman"/>
                <w:kern w:val="0"/>
                <w:sz w:val="24"/>
                <w:szCs w:val="24"/>
                <w:lang w:eastAsia="de-DE"/>
                <w14:ligatures w14:val="none"/>
              </w:rPr>
              <w:t xml:space="preserve"> G, Di Bella S, et al: </w:t>
            </w:r>
            <w:hyperlink r:id="rId59" w:tgtFrame="_blank" w:history="1">
              <w:r w:rsidRPr="00BA6B1D">
                <w:rPr>
                  <w:rFonts w:ascii="Times New Roman" w:eastAsia="Times New Roman" w:hAnsi="Times New Roman" w:cs="Times New Roman"/>
                  <w:color w:val="002855"/>
                  <w:kern w:val="0"/>
                  <w:sz w:val="24"/>
                  <w:szCs w:val="24"/>
                  <w:u w:val="single"/>
                  <w:lang w:eastAsia="de-DE"/>
                  <w14:ligatures w14:val="none"/>
                </w:rPr>
                <w:t>Update on canine distemper virus (CDV) strains of Arctic-like lineage detected in dogs in Italy</w:t>
              </w:r>
            </w:hyperlink>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Vet</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Ital</w:t>
            </w:r>
            <w:proofErr w:type="spellEnd"/>
            <w:r w:rsidRPr="00BA6B1D">
              <w:rPr>
                <w:rFonts w:ascii="Times New Roman" w:eastAsia="Times New Roman" w:hAnsi="Times New Roman" w:cs="Times New Roman"/>
                <w:kern w:val="0"/>
                <w:sz w:val="24"/>
                <w:szCs w:val="24"/>
                <w:lang w:val="de-DE" w:eastAsia="de-DE"/>
                <w14:ligatures w14:val="none"/>
              </w:rPr>
              <w:t xml:space="preserve"> 2018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54 (3) pp. 225-236.</w:t>
            </w:r>
          </w:p>
        </w:tc>
      </w:tr>
      <w:tr w:rsidR="00BA6B1D" w:rsidRPr="00BA6B1D" w14:paraId="7420BBAE" w14:textId="77777777" w:rsidTr="00BA6B1D">
        <w:tc>
          <w:tcPr>
            <w:tcW w:w="0" w:type="auto"/>
            <w:shd w:val="clear" w:color="auto" w:fill="auto"/>
            <w:noWrap/>
            <w:hideMark/>
          </w:tcPr>
          <w:p w14:paraId="30CB81C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22. </w:t>
            </w:r>
          </w:p>
        </w:tc>
        <w:tc>
          <w:tcPr>
            <w:tcW w:w="0" w:type="auto"/>
            <w:shd w:val="clear" w:color="auto" w:fill="auto"/>
            <w:hideMark/>
          </w:tcPr>
          <w:p w14:paraId="0A3D7E3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Li W, Cai C, Xue M, et al: </w:t>
            </w:r>
            <w:hyperlink r:id="rId60" w:tgtFrame="_blank" w:history="1">
              <w:r w:rsidRPr="00BA6B1D">
                <w:rPr>
                  <w:rFonts w:ascii="Times New Roman" w:eastAsia="Times New Roman" w:hAnsi="Times New Roman" w:cs="Times New Roman"/>
                  <w:color w:val="002855"/>
                  <w:kern w:val="0"/>
                  <w:sz w:val="24"/>
                  <w:szCs w:val="24"/>
                  <w:u w:val="single"/>
                  <w:lang w:eastAsia="de-DE"/>
                  <w14:ligatures w14:val="none"/>
                </w:rPr>
                <w:t>Phylogenetic analysis of canine distemper viruses isolated from vaccinated dogs in Wuhan</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J </w:t>
            </w:r>
            <w:proofErr w:type="spellStart"/>
            <w:r w:rsidRPr="00BA6B1D">
              <w:rPr>
                <w:rFonts w:ascii="Times New Roman" w:eastAsia="Times New Roman" w:hAnsi="Times New Roman" w:cs="Times New Roman"/>
                <w:kern w:val="0"/>
                <w:sz w:val="24"/>
                <w:szCs w:val="24"/>
                <w:lang w:val="de-DE" w:eastAsia="de-DE"/>
                <w14:ligatures w14:val="none"/>
              </w:rPr>
              <w:t>Vet</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Med</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Sci</w:t>
            </w:r>
            <w:proofErr w:type="spellEnd"/>
            <w:r w:rsidRPr="00BA6B1D">
              <w:rPr>
                <w:rFonts w:ascii="Times New Roman" w:eastAsia="Times New Roman" w:hAnsi="Times New Roman" w:cs="Times New Roman"/>
                <w:kern w:val="0"/>
                <w:sz w:val="24"/>
                <w:szCs w:val="24"/>
                <w:lang w:val="de-DE" w:eastAsia="de-DE"/>
                <w14:ligatures w14:val="none"/>
              </w:rPr>
              <w:t xml:space="preserve"> 2018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80 (11) pp. 1688-1690.</w:t>
            </w:r>
          </w:p>
        </w:tc>
      </w:tr>
      <w:tr w:rsidR="00BA6B1D" w:rsidRPr="00BA6B1D" w14:paraId="51DD28F7" w14:textId="77777777" w:rsidTr="00BA6B1D">
        <w:tc>
          <w:tcPr>
            <w:tcW w:w="0" w:type="auto"/>
            <w:shd w:val="clear" w:color="auto" w:fill="auto"/>
            <w:noWrap/>
            <w:hideMark/>
          </w:tcPr>
          <w:p w14:paraId="26CCF407"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23. </w:t>
            </w:r>
          </w:p>
        </w:tc>
        <w:tc>
          <w:tcPr>
            <w:tcW w:w="0" w:type="auto"/>
            <w:shd w:val="clear" w:color="auto" w:fill="auto"/>
            <w:hideMark/>
          </w:tcPr>
          <w:p w14:paraId="1FBA871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Anis E, Newell TK, Dyer N, et al: </w:t>
            </w:r>
            <w:hyperlink r:id="rId61" w:tgtFrame="_blank" w:history="1">
              <w:r w:rsidRPr="00BA6B1D">
                <w:rPr>
                  <w:rFonts w:ascii="Times New Roman" w:eastAsia="Times New Roman" w:hAnsi="Times New Roman" w:cs="Times New Roman"/>
                  <w:color w:val="002855"/>
                  <w:kern w:val="0"/>
                  <w:sz w:val="24"/>
                  <w:szCs w:val="24"/>
                  <w:u w:val="single"/>
                  <w:lang w:eastAsia="de-DE"/>
                  <w14:ligatures w14:val="none"/>
                </w:rPr>
                <w:t>Phylogenetic analysis of the wild-type strains of canine distemper virus circulating in the United States</w:t>
              </w:r>
            </w:hyperlink>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Virol</w:t>
            </w:r>
            <w:proofErr w:type="spellEnd"/>
            <w:r w:rsidRPr="00BA6B1D">
              <w:rPr>
                <w:rFonts w:ascii="Times New Roman" w:eastAsia="Times New Roman" w:hAnsi="Times New Roman" w:cs="Times New Roman"/>
                <w:kern w:val="0"/>
                <w:sz w:val="24"/>
                <w:szCs w:val="24"/>
                <w:lang w:val="de-DE" w:eastAsia="de-DE"/>
                <w14:ligatures w14:val="none"/>
              </w:rPr>
              <w:t xml:space="preserve"> J 2018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15 (1) pp. 118.</w:t>
            </w:r>
          </w:p>
        </w:tc>
      </w:tr>
      <w:tr w:rsidR="00BA6B1D" w:rsidRPr="00BA6B1D" w14:paraId="1EE7B279" w14:textId="77777777" w:rsidTr="00BA6B1D">
        <w:tc>
          <w:tcPr>
            <w:tcW w:w="0" w:type="auto"/>
            <w:shd w:val="clear" w:color="auto" w:fill="auto"/>
            <w:noWrap/>
            <w:hideMark/>
          </w:tcPr>
          <w:p w14:paraId="2C795AA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24. </w:t>
            </w:r>
          </w:p>
        </w:tc>
        <w:tc>
          <w:tcPr>
            <w:tcW w:w="0" w:type="auto"/>
            <w:shd w:val="clear" w:color="auto" w:fill="auto"/>
            <w:hideMark/>
          </w:tcPr>
          <w:p w14:paraId="4696B698"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Nguyen D, Suzuki J, Minami S, et al: </w:t>
            </w:r>
            <w:hyperlink r:id="rId62" w:tgtFrame="_blank" w:history="1">
              <w:r w:rsidRPr="00BA6B1D">
                <w:rPr>
                  <w:rFonts w:ascii="Times New Roman" w:eastAsia="Times New Roman" w:hAnsi="Times New Roman" w:cs="Times New Roman"/>
                  <w:color w:val="002855"/>
                  <w:kern w:val="0"/>
                  <w:sz w:val="24"/>
                  <w:szCs w:val="24"/>
                  <w:u w:val="single"/>
                  <w:lang w:eastAsia="de-DE"/>
                  <w14:ligatures w14:val="none"/>
                </w:rPr>
                <w:t>Isolation and phylogenetic analysis of canine distemper virus among domestic dogs in Vietnam</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J </w:t>
            </w:r>
            <w:proofErr w:type="spellStart"/>
            <w:r w:rsidRPr="00BA6B1D">
              <w:rPr>
                <w:rFonts w:ascii="Times New Roman" w:eastAsia="Times New Roman" w:hAnsi="Times New Roman" w:cs="Times New Roman"/>
                <w:kern w:val="0"/>
                <w:sz w:val="24"/>
                <w:szCs w:val="24"/>
                <w:lang w:val="de-DE" w:eastAsia="de-DE"/>
                <w14:ligatures w14:val="none"/>
              </w:rPr>
              <w:t>Vet</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Med</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Sci</w:t>
            </w:r>
            <w:proofErr w:type="spellEnd"/>
            <w:r w:rsidRPr="00BA6B1D">
              <w:rPr>
                <w:rFonts w:ascii="Times New Roman" w:eastAsia="Times New Roman" w:hAnsi="Times New Roman" w:cs="Times New Roman"/>
                <w:kern w:val="0"/>
                <w:sz w:val="24"/>
                <w:szCs w:val="24"/>
                <w:lang w:val="de-DE" w:eastAsia="de-DE"/>
                <w14:ligatures w14:val="none"/>
              </w:rPr>
              <w:t xml:space="preserve"> 2017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79 (1) pp. 123-127.</w:t>
            </w:r>
          </w:p>
        </w:tc>
      </w:tr>
      <w:tr w:rsidR="00BA6B1D" w:rsidRPr="00BA6B1D" w14:paraId="01400CD5" w14:textId="77777777" w:rsidTr="00BA6B1D">
        <w:tc>
          <w:tcPr>
            <w:tcW w:w="0" w:type="auto"/>
            <w:shd w:val="clear" w:color="auto" w:fill="auto"/>
            <w:noWrap/>
            <w:hideMark/>
          </w:tcPr>
          <w:p w14:paraId="39B689D9"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25. </w:t>
            </w:r>
          </w:p>
        </w:tc>
        <w:tc>
          <w:tcPr>
            <w:tcW w:w="0" w:type="auto"/>
            <w:shd w:val="clear" w:color="auto" w:fill="auto"/>
            <w:hideMark/>
          </w:tcPr>
          <w:p w14:paraId="2AD3250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Wang J, Luo Y, Liang L, et al: </w:t>
            </w:r>
            <w:hyperlink r:id="rId63" w:tgtFrame="_blank" w:history="1">
              <w:r w:rsidRPr="00BA6B1D">
                <w:rPr>
                  <w:rFonts w:ascii="Times New Roman" w:eastAsia="Times New Roman" w:hAnsi="Times New Roman" w:cs="Times New Roman"/>
                  <w:color w:val="002855"/>
                  <w:kern w:val="0"/>
                  <w:sz w:val="24"/>
                  <w:szCs w:val="24"/>
                  <w:u w:val="single"/>
                  <w:lang w:eastAsia="de-DE"/>
                  <w14:ligatures w14:val="none"/>
                </w:rPr>
                <w:t>A fast and simple one-step duplex PCR assay for canine distemper virus (CDV) and canine coronavirus (</w:t>
              </w:r>
              <w:proofErr w:type="spellStart"/>
              <w:r w:rsidRPr="00BA6B1D">
                <w:rPr>
                  <w:rFonts w:ascii="Times New Roman" w:eastAsia="Times New Roman" w:hAnsi="Times New Roman" w:cs="Times New Roman"/>
                  <w:color w:val="002855"/>
                  <w:kern w:val="0"/>
                  <w:sz w:val="24"/>
                  <w:szCs w:val="24"/>
                  <w:u w:val="single"/>
                  <w:lang w:eastAsia="de-DE"/>
                  <w14:ligatures w14:val="none"/>
                </w:rPr>
                <w:t>CCoV</w:t>
              </w:r>
              <w:proofErr w:type="spellEnd"/>
              <w:r w:rsidRPr="00BA6B1D">
                <w:rPr>
                  <w:rFonts w:ascii="Times New Roman" w:eastAsia="Times New Roman" w:hAnsi="Times New Roman" w:cs="Times New Roman"/>
                  <w:color w:val="002855"/>
                  <w:kern w:val="0"/>
                  <w:sz w:val="24"/>
                  <w:szCs w:val="24"/>
                  <w:u w:val="single"/>
                  <w:lang w:eastAsia="de-DE"/>
                  <w14:ligatures w14:val="none"/>
                </w:rPr>
                <w:t>) detection</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Arch </w:t>
            </w:r>
            <w:proofErr w:type="spellStart"/>
            <w:r w:rsidRPr="00BA6B1D">
              <w:rPr>
                <w:rFonts w:ascii="Times New Roman" w:eastAsia="Times New Roman" w:hAnsi="Times New Roman" w:cs="Times New Roman"/>
                <w:kern w:val="0"/>
                <w:sz w:val="24"/>
                <w:szCs w:val="24"/>
                <w:lang w:val="de-DE" w:eastAsia="de-DE"/>
                <w14:ligatures w14:val="none"/>
              </w:rPr>
              <w:t>Virol</w:t>
            </w:r>
            <w:proofErr w:type="spellEnd"/>
            <w:r w:rsidRPr="00BA6B1D">
              <w:rPr>
                <w:rFonts w:ascii="Times New Roman" w:eastAsia="Times New Roman" w:hAnsi="Times New Roman" w:cs="Times New Roman"/>
                <w:kern w:val="0"/>
                <w:sz w:val="24"/>
                <w:szCs w:val="24"/>
                <w:lang w:val="de-DE" w:eastAsia="de-DE"/>
                <w14:ligatures w14:val="none"/>
              </w:rPr>
              <w:t xml:space="preserve"> 2018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163 (12) pp. 3345-3349.</w:t>
            </w:r>
          </w:p>
        </w:tc>
      </w:tr>
      <w:tr w:rsidR="00BA6B1D" w:rsidRPr="00BA6B1D" w14:paraId="6CDDD243" w14:textId="77777777" w:rsidTr="00BA6B1D">
        <w:tc>
          <w:tcPr>
            <w:tcW w:w="0" w:type="auto"/>
            <w:shd w:val="clear" w:color="auto" w:fill="auto"/>
            <w:noWrap/>
            <w:hideMark/>
          </w:tcPr>
          <w:p w14:paraId="1138FCF5"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26. </w:t>
            </w:r>
          </w:p>
        </w:tc>
        <w:tc>
          <w:tcPr>
            <w:tcW w:w="0" w:type="auto"/>
            <w:shd w:val="clear" w:color="auto" w:fill="auto"/>
            <w:hideMark/>
          </w:tcPr>
          <w:p w14:paraId="524CF19C"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Riley MC, Wilkes RP: </w:t>
            </w:r>
            <w:hyperlink r:id="rId64" w:tgtFrame="_blank" w:history="1">
              <w:r w:rsidRPr="00BA6B1D">
                <w:rPr>
                  <w:rFonts w:ascii="Times New Roman" w:eastAsia="Times New Roman" w:hAnsi="Times New Roman" w:cs="Times New Roman"/>
                  <w:color w:val="002855"/>
                  <w:kern w:val="0"/>
                  <w:sz w:val="24"/>
                  <w:szCs w:val="24"/>
                  <w:u w:val="single"/>
                  <w:lang w:eastAsia="de-DE"/>
                  <w14:ligatures w14:val="none"/>
                </w:rPr>
                <w:t>Sequencing of emerging canine distemper virus strain reveals new distinct genetic lineage in the United States associated with disease in wildlife and domestic canine populations</w:t>
              </w:r>
            </w:hyperlink>
            <w:r w:rsidRPr="00BA6B1D">
              <w:rPr>
                <w:rFonts w:ascii="Times New Roman" w:eastAsia="Times New Roman" w:hAnsi="Times New Roman" w:cs="Times New Roman"/>
                <w:kern w:val="0"/>
                <w:sz w:val="24"/>
                <w:szCs w:val="24"/>
                <w:lang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Virol</w:t>
            </w:r>
            <w:proofErr w:type="spellEnd"/>
            <w:r w:rsidRPr="00BA6B1D">
              <w:rPr>
                <w:rFonts w:ascii="Times New Roman" w:eastAsia="Times New Roman" w:hAnsi="Times New Roman" w:cs="Times New Roman"/>
                <w:kern w:val="0"/>
                <w:sz w:val="24"/>
                <w:szCs w:val="24"/>
                <w:lang w:val="de-DE" w:eastAsia="de-DE"/>
                <w14:ligatures w14:val="none"/>
              </w:rPr>
              <w:t xml:space="preserve"> J 2015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12 (0) pp. 219.</w:t>
            </w:r>
          </w:p>
        </w:tc>
      </w:tr>
      <w:tr w:rsidR="00BA6B1D" w:rsidRPr="00BA6B1D" w14:paraId="1FC3A334" w14:textId="77777777" w:rsidTr="00BA6B1D">
        <w:tc>
          <w:tcPr>
            <w:tcW w:w="0" w:type="auto"/>
            <w:shd w:val="clear" w:color="auto" w:fill="auto"/>
            <w:noWrap/>
            <w:hideMark/>
          </w:tcPr>
          <w:p w14:paraId="14D83BBE"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27. </w:t>
            </w:r>
          </w:p>
        </w:tc>
        <w:tc>
          <w:tcPr>
            <w:tcW w:w="0" w:type="auto"/>
            <w:shd w:val="clear" w:color="auto" w:fill="auto"/>
            <w:hideMark/>
          </w:tcPr>
          <w:p w14:paraId="4678B4FA"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r w:rsidRPr="00BA6B1D">
              <w:rPr>
                <w:rFonts w:ascii="Times New Roman" w:eastAsia="Times New Roman" w:hAnsi="Times New Roman" w:cs="Times New Roman"/>
                <w:kern w:val="0"/>
                <w:sz w:val="24"/>
                <w:szCs w:val="24"/>
                <w:lang w:eastAsia="de-DE"/>
                <w14:ligatures w14:val="none"/>
              </w:rPr>
              <w:t>Henderson SE, Clark ES, Stromberg PC, et al: </w:t>
            </w:r>
            <w:hyperlink r:id="rId65" w:tgtFrame="_blank" w:history="1">
              <w:r w:rsidRPr="00BA6B1D">
                <w:rPr>
                  <w:rFonts w:ascii="Times New Roman" w:eastAsia="Times New Roman" w:hAnsi="Times New Roman" w:cs="Times New Roman"/>
                  <w:color w:val="002855"/>
                  <w:kern w:val="0"/>
                  <w:sz w:val="24"/>
                  <w:szCs w:val="24"/>
                  <w:u w:val="single"/>
                  <w:lang w:eastAsia="de-DE"/>
                  <w14:ligatures w14:val="none"/>
                </w:rPr>
                <w:t>Pathology in Practice. Canine Morbillivirus infection</w:t>
              </w:r>
            </w:hyperlink>
            <w:r w:rsidRPr="00BA6B1D">
              <w:rPr>
                <w:rFonts w:ascii="Times New Roman" w:eastAsia="Times New Roman" w:hAnsi="Times New Roman" w:cs="Times New Roman"/>
                <w:kern w:val="0"/>
                <w:sz w:val="24"/>
                <w:szCs w:val="24"/>
                <w:lang w:eastAsia="de-DE"/>
                <w14:ligatures w14:val="none"/>
              </w:rPr>
              <w:t>. J Am Vet Med Assoc 2015 Vol 247 (12) pp. 1375-7.</w:t>
            </w:r>
          </w:p>
        </w:tc>
      </w:tr>
      <w:tr w:rsidR="00BA6B1D" w:rsidRPr="00BA6B1D" w14:paraId="2CF9CBA8" w14:textId="77777777" w:rsidTr="00BA6B1D">
        <w:tc>
          <w:tcPr>
            <w:tcW w:w="0" w:type="auto"/>
            <w:shd w:val="clear" w:color="auto" w:fill="auto"/>
            <w:noWrap/>
            <w:hideMark/>
          </w:tcPr>
          <w:p w14:paraId="2F58C73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28. </w:t>
            </w:r>
          </w:p>
        </w:tc>
        <w:tc>
          <w:tcPr>
            <w:tcW w:w="0" w:type="auto"/>
            <w:shd w:val="clear" w:color="auto" w:fill="auto"/>
            <w:hideMark/>
          </w:tcPr>
          <w:p w14:paraId="7BDECA0A" w14:textId="77777777" w:rsidR="00BA6B1D" w:rsidRPr="00BA6B1D" w:rsidRDefault="00BA6B1D" w:rsidP="00BA6B1D">
            <w:pPr>
              <w:spacing w:after="0" w:line="240" w:lineRule="auto"/>
              <w:rPr>
                <w:rFonts w:ascii="Times New Roman" w:eastAsia="Times New Roman" w:hAnsi="Times New Roman" w:cs="Times New Roman"/>
                <w:kern w:val="0"/>
                <w:sz w:val="24"/>
                <w:szCs w:val="24"/>
                <w:lang w:eastAsia="de-DE"/>
                <w14:ligatures w14:val="none"/>
              </w:rPr>
            </w:pPr>
            <w:proofErr w:type="spellStart"/>
            <w:r w:rsidRPr="00BA6B1D">
              <w:rPr>
                <w:rFonts w:ascii="Times New Roman" w:eastAsia="Times New Roman" w:hAnsi="Times New Roman" w:cs="Times New Roman"/>
                <w:kern w:val="0"/>
                <w:sz w:val="24"/>
                <w:szCs w:val="24"/>
                <w:lang w:eastAsia="de-DE"/>
                <w14:ligatures w14:val="none"/>
              </w:rPr>
              <w:t>Townsell</w:t>
            </w:r>
            <w:proofErr w:type="spellEnd"/>
            <w:r w:rsidRPr="00BA6B1D">
              <w:rPr>
                <w:rFonts w:ascii="Times New Roman" w:eastAsia="Times New Roman" w:hAnsi="Times New Roman" w:cs="Times New Roman"/>
                <w:kern w:val="0"/>
                <w:sz w:val="24"/>
                <w:szCs w:val="24"/>
                <w:lang w:eastAsia="de-DE"/>
                <w14:ligatures w14:val="none"/>
              </w:rPr>
              <w:t xml:space="preserve"> MY, Pohlman LM, Harkin KR: </w:t>
            </w:r>
            <w:hyperlink r:id="rId66" w:tgtFrame="_blank" w:history="1">
              <w:r w:rsidRPr="00BA6B1D">
                <w:rPr>
                  <w:rFonts w:ascii="Times New Roman" w:eastAsia="Times New Roman" w:hAnsi="Times New Roman" w:cs="Times New Roman"/>
                  <w:color w:val="002855"/>
                  <w:kern w:val="0"/>
                  <w:sz w:val="24"/>
                  <w:szCs w:val="24"/>
                  <w:u w:val="single"/>
                  <w:lang w:eastAsia="de-DE"/>
                  <w14:ligatures w14:val="none"/>
                </w:rPr>
                <w:t>Pathology in practice. Canine distemper in a puppy</w:t>
              </w:r>
            </w:hyperlink>
            <w:r w:rsidRPr="00BA6B1D">
              <w:rPr>
                <w:rFonts w:ascii="Times New Roman" w:eastAsia="Times New Roman" w:hAnsi="Times New Roman" w:cs="Times New Roman"/>
                <w:kern w:val="0"/>
                <w:sz w:val="24"/>
                <w:szCs w:val="24"/>
                <w:lang w:eastAsia="de-DE"/>
                <w14:ligatures w14:val="none"/>
              </w:rPr>
              <w:t>. J Am Vet Med Assoc 2015 Vol 246 (6) pp. 613-5.</w:t>
            </w:r>
          </w:p>
        </w:tc>
      </w:tr>
      <w:tr w:rsidR="00BA6B1D" w:rsidRPr="00BA6B1D" w14:paraId="38E982A7" w14:textId="77777777" w:rsidTr="00BA6B1D">
        <w:tc>
          <w:tcPr>
            <w:tcW w:w="0" w:type="auto"/>
            <w:shd w:val="clear" w:color="auto" w:fill="auto"/>
            <w:noWrap/>
            <w:hideMark/>
          </w:tcPr>
          <w:p w14:paraId="0606C6C6"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29. </w:t>
            </w:r>
          </w:p>
        </w:tc>
        <w:tc>
          <w:tcPr>
            <w:tcW w:w="0" w:type="auto"/>
            <w:shd w:val="clear" w:color="auto" w:fill="auto"/>
            <w:hideMark/>
          </w:tcPr>
          <w:p w14:paraId="4D044C2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 xml:space="preserve">Freitas LA, </w:t>
            </w:r>
            <w:proofErr w:type="spellStart"/>
            <w:r w:rsidRPr="00BA6B1D">
              <w:rPr>
                <w:rFonts w:ascii="Times New Roman" w:eastAsia="Times New Roman" w:hAnsi="Times New Roman" w:cs="Times New Roman"/>
                <w:kern w:val="0"/>
                <w:sz w:val="24"/>
                <w:szCs w:val="24"/>
                <w:lang w:eastAsia="de-DE"/>
                <w14:ligatures w14:val="none"/>
              </w:rPr>
              <w:t>Leme</w:t>
            </w:r>
            <w:proofErr w:type="spellEnd"/>
            <w:r w:rsidRPr="00BA6B1D">
              <w:rPr>
                <w:rFonts w:ascii="Times New Roman" w:eastAsia="Times New Roman" w:hAnsi="Times New Roman" w:cs="Times New Roman"/>
                <w:kern w:val="0"/>
                <w:sz w:val="24"/>
                <w:szCs w:val="24"/>
                <w:lang w:eastAsia="de-DE"/>
                <w14:ligatures w14:val="none"/>
              </w:rPr>
              <w:t xml:space="preserve"> RA, </w:t>
            </w:r>
            <w:proofErr w:type="spellStart"/>
            <w:r w:rsidRPr="00BA6B1D">
              <w:rPr>
                <w:rFonts w:ascii="Times New Roman" w:eastAsia="Times New Roman" w:hAnsi="Times New Roman" w:cs="Times New Roman"/>
                <w:kern w:val="0"/>
                <w:sz w:val="24"/>
                <w:szCs w:val="24"/>
                <w:lang w:eastAsia="de-DE"/>
                <w14:ligatures w14:val="none"/>
              </w:rPr>
              <w:t>Saporiti</w:t>
            </w:r>
            <w:proofErr w:type="spellEnd"/>
            <w:r w:rsidRPr="00BA6B1D">
              <w:rPr>
                <w:rFonts w:ascii="Times New Roman" w:eastAsia="Times New Roman" w:hAnsi="Times New Roman" w:cs="Times New Roman"/>
                <w:kern w:val="0"/>
                <w:sz w:val="24"/>
                <w:szCs w:val="24"/>
                <w:lang w:eastAsia="de-DE"/>
                <w14:ligatures w14:val="none"/>
              </w:rPr>
              <w:t xml:space="preserve"> V, et al: </w:t>
            </w:r>
            <w:hyperlink r:id="rId67" w:tgtFrame="_blank" w:history="1">
              <w:r w:rsidRPr="00BA6B1D">
                <w:rPr>
                  <w:rFonts w:ascii="Times New Roman" w:eastAsia="Times New Roman" w:hAnsi="Times New Roman" w:cs="Times New Roman"/>
                  <w:color w:val="002855"/>
                  <w:kern w:val="0"/>
                  <w:sz w:val="24"/>
                  <w:szCs w:val="24"/>
                  <w:u w:val="single"/>
                  <w:lang w:eastAsia="de-DE"/>
                  <w14:ligatures w14:val="none"/>
                </w:rPr>
                <w:t>Molecular analysis of the full-length F gene of Brazilian strains of canine distemper virus shows lineage co-circulation and variability between field and vaccine strains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Virus Res 2019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264 (0) pp. 8-15.</w:t>
            </w:r>
          </w:p>
        </w:tc>
      </w:tr>
      <w:tr w:rsidR="00BA6B1D" w:rsidRPr="00BA6B1D" w14:paraId="6C4E0B67" w14:textId="77777777" w:rsidTr="00BA6B1D">
        <w:tc>
          <w:tcPr>
            <w:tcW w:w="0" w:type="auto"/>
            <w:shd w:val="clear" w:color="auto" w:fill="auto"/>
            <w:noWrap/>
            <w:hideMark/>
          </w:tcPr>
          <w:p w14:paraId="71461363"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30. </w:t>
            </w:r>
          </w:p>
        </w:tc>
        <w:tc>
          <w:tcPr>
            <w:tcW w:w="0" w:type="auto"/>
            <w:shd w:val="clear" w:color="auto" w:fill="auto"/>
            <w:hideMark/>
          </w:tcPr>
          <w:p w14:paraId="2862AB3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Cao X, Tian Y, Huang X, et al: </w:t>
            </w:r>
            <w:hyperlink r:id="rId68" w:tgtFrame="_blank" w:history="1">
              <w:r w:rsidRPr="00BA6B1D">
                <w:rPr>
                  <w:rFonts w:ascii="Times New Roman" w:eastAsia="Times New Roman" w:hAnsi="Times New Roman" w:cs="Times New Roman"/>
                  <w:color w:val="002855"/>
                  <w:kern w:val="0"/>
                  <w:sz w:val="24"/>
                  <w:szCs w:val="24"/>
                  <w:u w:val="single"/>
                  <w:lang w:eastAsia="de-DE"/>
                  <w14:ligatures w14:val="none"/>
                </w:rPr>
                <w:t>How the Canine Distemper Virus Infects Human Cells at the Molecular Level in Vitro</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Bing Du Xue Bao 2017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33 (1) pp. 116-122.</w:t>
            </w:r>
          </w:p>
        </w:tc>
      </w:tr>
      <w:tr w:rsidR="00BA6B1D" w:rsidRPr="00BA6B1D" w14:paraId="62753330" w14:textId="77777777" w:rsidTr="00BA6B1D">
        <w:tc>
          <w:tcPr>
            <w:tcW w:w="0" w:type="auto"/>
            <w:shd w:val="clear" w:color="auto" w:fill="auto"/>
            <w:noWrap/>
            <w:hideMark/>
          </w:tcPr>
          <w:p w14:paraId="09186CC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31. </w:t>
            </w:r>
          </w:p>
        </w:tc>
        <w:tc>
          <w:tcPr>
            <w:tcW w:w="0" w:type="auto"/>
            <w:shd w:val="clear" w:color="auto" w:fill="auto"/>
            <w:hideMark/>
          </w:tcPr>
          <w:p w14:paraId="0910BED2"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Martínez-Gutierrez M, Ruiz-Saenz J: </w:t>
            </w:r>
            <w:hyperlink r:id="rId69" w:tgtFrame="_blank" w:history="1">
              <w:r w:rsidRPr="00BA6B1D">
                <w:rPr>
                  <w:rFonts w:ascii="Times New Roman" w:eastAsia="Times New Roman" w:hAnsi="Times New Roman" w:cs="Times New Roman"/>
                  <w:color w:val="002855"/>
                  <w:kern w:val="0"/>
                  <w:sz w:val="24"/>
                  <w:szCs w:val="24"/>
                  <w:u w:val="single"/>
                  <w:lang w:eastAsia="de-DE"/>
                  <w14:ligatures w14:val="none"/>
                </w:rPr>
                <w:t>Diversity of susceptible hosts in canine distemper virus infection: a systematic review and data synthesis</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BMC </w:t>
            </w:r>
            <w:proofErr w:type="spellStart"/>
            <w:r w:rsidRPr="00BA6B1D">
              <w:rPr>
                <w:rFonts w:ascii="Times New Roman" w:eastAsia="Times New Roman" w:hAnsi="Times New Roman" w:cs="Times New Roman"/>
                <w:kern w:val="0"/>
                <w:sz w:val="24"/>
                <w:szCs w:val="24"/>
                <w:lang w:val="de-DE" w:eastAsia="de-DE"/>
                <w14:ligatures w14:val="none"/>
              </w:rPr>
              <w:t>Vet</w:t>
            </w:r>
            <w:proofErr w:type="spellEnd"/>
            <w:r w:rsidRPr="00BA6B1D">
              <w:rPr>
                <w:rFonts w:ascii="Times New Roman" w:eastAsia="Times New Roman" w:hAnsi="Times New Roman" w:cs="Times New Roman"/>
                <w:kern w:val="0"/>
                <w:sz w:val="24"/>
                <w:szCs w:val="24"/>
                <w:lang w:val="de-DE" w:eastAsia="de-DE"/>
                <w14:ligatures w14:val="none"/>
              </w:rPr>
              <w:t xml:space="preserve"> Res 2016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12 (0) pp. 78.</w:t>
            </w:r>
          </w:p>
        </w:tc>
      </w:tr>
      <w:tr w:rsidR="00BA6B1D" w:rsidRPr="00BA6B1D" w14:paraId="448E4848" w14:textId="77777777" w:rsidTr="00BA6B1D">
        <w:tc>
          <w:tcPr>
            <w:tcW w:w="0" w:type="auto"/>
            <w:shd w:val="clear" w:color="auto" w:fill="auto"/>
            <w:noWrap/>
            <w:hideMark/>
          </w:tcPr>
          <w:p w14:paraId="45399B6B"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val="de-DE" w:eastAsia="de-DE"/>
                <w14:ligatures w14:val="none"/>
              </w:rPr>
              <w:t>32. </w:t>
            </w:r>
          </w:p>
        </w:tc>
        <w:tc>
          <w:tcPr>
            <w:tcW w:w="0" w:type="auto"/>
            <w:shd w:val="clear" w:color="auto" w:fill="auto"/>
            <w:hideMark/>
          </w:tcPr>
          <w:p w14:paraId="4E0C2FB0" w14:textId="77777777" w:rsidR="00BA6B1D" w:rsidRPr="00BA6B1D" w:rsidRDefault="00BA6B1D" w:rsidP="00BA6B1D">
            <w:pPr>
              <w:spacing w:after="0" w:line="240" w:lineRule="auto"/>
              <w:rPr>
                <w:rFonts w:ascii="Times New Roman" w:eastAsia="Times New Roman" w:hAnsi="Times New Roman" w:cs="Times New Roman"/>
                <w:kern w:val="0"/>
                <w:sz w:val="24"/>
                <w:szCs w:val="24"/>
                <w:lang w:val="de-DE" w:eastAsia="de-DE"/>
                <w14:ligatures w14:val="none"/>
              </w:rPr>
            </w:pPr>
            <w:r w:rsidRPr="00BA6B1D">
              <w:rPr>
                <w:rFonts w:ascii="Times New Roman" w:eastAsia="Times New Roman" w:hAnsi="Times New Roman" w:cs="Times New Roman"/>
                <w:kern w:val="0"/>
                <w:sz w:val="24"/>
                <w:szCs w:val="24"/>
                <w:lang w:eastAsia="de-DE"/>
                <w14:ligatures w14:val="none"/>
              </w:rPr>
              <w:t>Cosby SL, Weir L: </w:t>
            </w:r>
            <w:hyperlink r:id="rId70" w:tgtFrame="_blank" w:history="1">
              <w:r w:rsidRPr="00BA6B1D">
                <w:rPr>
                  <w:rFonts w:ascii="Times New Roman" w:eastAsia="Times New Roman" w:hAnsi="Times New Roman" w:cs="Times New Roman"/>
                  <w:color w:val="002855"/>
                  <w:kern w:val="0"/>
                  <w:sz w:val="24"/>
                  <w:szCs w:val="24"/>
                  <w:u w:val="single"/>
                  <w:lang w:eastAsia="de-DE"/>
                  <w14:ligatures w14:val="none"/>
                </w:rPr>
                <w:t>Measles vaccination: Threat from related veterinary viruses and need for continued vaccination post measles eradication</w:t>
              </w:r>
            </w:hyperlink>
            <w:r w:rsidRPr="00BA6B1D">
              <w:rPr>
                <w:rFonts w:ascii="Times New Roman" w:eastAsia="Times New Roman" w:hAnsi="Times New Roman" w:cs="Times New Roman"/>
                <w:kern w:val="0"/>
                <w:sz w:val="24"/>
                <w:szCs w:val="24"/>
                <w:lang w:eastAsia="de-DE"/>
                <w14:ligatures w14:val="none"/>
              </w:rPr>
              <w:t xml:space="preserve">. </w:t>
            </w:r>
            <w:r w:rsidRPr="00BA6B1D">
              <w:rPr>
                <w:rFonts w:ascii="Times New Roman" w:eastAsia="Times New Roman" w:hAnsi="Times New Roman" w:cs="Times New Roman"/>
                <w:kern w:val="0"/>
                <w:sz w:val="24"/>
                <w:szCs w:val="24"/>
                <w:lang w:val="de-DE" w:eastAsia="de-DE"/>
                <w14:ligatures w14:val="none"/>
              </w:rPr>
              <w:t xml:space="preserve">Hum </w:t>
            </w:r>
            <w:proofErr w:type="spellStart"/>
            <w:r w:rsidRPr="00BA6B1D">
              <w:rPr>
                <w:rFonts w:ascii="Times New Roman" w:eastAsia="Times New Roman" w:hAnsi="Times New Roman" w:cs="Times New Roman"/>
                <w:kern w:val="0"/>
                <w:sz w:val="24"/>
                <w:szCs w:val="24"/>
                <w:lang w:val="de-DE" w:eastAsia="de-DE"/>
                <w14:ligatures w14:val="none"/>
              </w:rPr>
              <w:t>Vaccin</w:t>
            </w:r>
            <w:proofErr w:type="spellEnd"/>
            <w:r w:rsidRPr="00BA6B1D">
              <w:rPr>
                <w:rFonts w:ascii="Times New Roman" w:eastAsia="Times New Roman" w:hAnsi="Times New Roman" w:cs="Times New Roman"/>
                <w:kern w:val="0"/>
                <w:sz w:val="24"/>
                <w:szCs w:val="24"/>
                <w:lang w:val="de-DE" w:eastAsia="de-DE"/>
                <w14:ligatures w14:val="none"/>
              </w:rPr>
              <w:t xml:space="preserve"> </w:t>
            </w:r>
            <w:proofErr w:type="spellStart"/>
            <w:r w:rsidRPr="00BA6B1D">
              <w:rPr>
                <w:rFonts w:ascii="Times New Roman" w:eastAsia="Times New Roman" w:hAnsi="Times New Roman" w:cs="Times New Roman"/>
                <w:kern w:val="0"/>
                <w:sz w:val="24"/>
                <w:szCs w:val="24"/>
                <w:lang w:val="de-DE" w:eastAsia="de-DE"/>
                <w14:ligatures w14:val="none"/>
              </w:rPr>
              <w:t>Immunother</w:t>
            </w:r>
            <w:proofErr w:type="spellEnd"/>
            <w:r w:rsidRPr="00BA6B1D">
              <w:rPr>
                <w:rFonts w:ascii="Times New Roman" w:eastAsia="Times New Roman" w:hAnsi="Times New Roman" w:cs="Times New Roman"/>
                <w:kern w:val="0"/>
                <w:sz w:val="24"/>
                <w:szCs w:val="24"/>
                <w:lang w:val="de-DE" w:eastAsia="de-DE"/>
                <w14:ligatures w14:val="none"/>
              </w:rPr>
              <w:t xml:space="preserve"> 2018 </w:t>
            </w:r>
            <w:proofErr w:type="spellStart"/>
            <w:r w:rsidRPr="00BA6B1D">
              <w:rPr>
                <w:rFonts w:ascii="Times New Roman" w:eastAsia="Times New Roman" w:hAnsi="Times New Roman" w:cs="Times New Roman"/>
                <w:kern w:val="0"/>
                <w:sz w:val="24"/>
                <w:szCs w:val="24"/>
                <w:lang w:val="de-DE" w:eastAsia="de-DE"/>
                <w14:ligatures w14:val="none"/>
              </w:rPr>
              <w:t>Vol</w:t>
            </w:r>
            <w:proofErr w:type="spellEnd"/>
            <w:r w:rsidRPr="00BA6B1D">
              <w:rPr>
                <w:rFonts w:ascii="Times New Roman" w:eastAsia="Times New Roman" w:hAnsi="Times New Roman" w:cs="Times New Roman"/>
                <w:kern w:val="0"/>
                <w:sz w:val="24"/>
                <w:szCs w:val="24"/>
                <w:lang w:val="de-DE" w:eastAsia="de-DE"/>
                <w14:ligatures w14:val="none"/>
              </w:rPr>
              <w:t xml:space="preserve"> 14 (1) pp. 229-233.</w:t>
            </w:r>
          </w:p>
        </w:tc>
      </w:tr>
    </w:tbl>
    <w:p w14:paraId="43A5085C" w14:textId="77777777" w:rsidR="0019729B" w:rsidRPr="00BA6B1D" w:rsidRDefault="0019729B" w:rsidP="00BA6B1D">
      <w:pPr>
        <w:rPr>
          <w:rFonts w:ascii="Times New Roman" w:hAnsi="Times New Roman" w:cs="Times New Roman"/>
        </w:rPr>
      </w:pPr>
    </w:p>
    <w:sectPr w:rsidR="0019729B" w:rsidRPr="00BA6B1D">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Rg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1D"/>
    <w:rsid w:val="00163F3C"/>
    <w:rsid w:val="0019729B"/>
    <w:rsid w:val="009A35D2"/>
    <w:rsid w:val="00BA6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DDA7"/>
  <w15:chartTrackingRefBased/>
  <w15:docId w15:val="{7D1CFA5E-D298-4C10-BAED-E9ACE564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A6B1D"/>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customStyle="1" w:styleId="fa">
    <w:name w:val="fa"/>
    <w:basedOn w:val="DefaultParagraphFont"/>
    <w:rsid w:val="00BA6B1D"/>
  </w:style>
  <w:style w:type="character" w:customStyle="1" w:styleId="sectionheading">
    <w:name w:val="sectionheading"/>
    <w:basedOn w:val="DefaultParagraphFont"/>
    <w:rsid w:val="00BA6B1D"/>
  </w:style>
  <w:style w:type="character" w:styleId="Strong">
    <w:name w:val="Strong"/>
    <w:basedOn w:val="DefaultParagraphFont"/>
    <w:uiPriority w:val="22"/>
    <w:qFormat/>
    <w:rsid w:val="00BA6B1D"/>
    <w:rPr>
      <w:b/>
      <w:bCs/>
    </w:rPr>
  </w:style>
  <w:style w:type="paragraph" w:styleId="NormalWeb">
    <w:name w:val="Normal (Web)"/>
    <w:basedOn w:val="Normal"/>
    <w:uiPriority w:val="99"/>
    <w:semiHidden/>
    <w:unhideWhenUsed/>
    <w:rsid w:val="00BA6B1D"/>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styleId="Hyperlink">
    <w:name w:val="Hyperlink"/>
    <w:basedOn w:val="DefaultParagraphFont"/>
    <w:uiPriority w:val="99"/>
    <w:semiHidden/>
    <w:unhideWhenUsed/>
    <w:rsid w:val="00BA6B1D"/>
    <w:rPr>
      <w:color w:val="0000FF"/>
      <w:u w:val="single"/>
    </w:rPr>
  </w:style>
  <w:style w:type="character" w:styleId="FollowedHyperlink">
    <w:name w:val="FollowedHyperlink"/>
    <w:basedOn w:val="DefaultParagraphFont"/>
    <w:uiPriority w:val="99"/>
    <w:semiHidden/>
    <w:unhideWhenUsed/>
    <w:rsid w:val="00BA6B1D"/>
    <w:rPr>
      <w:color w:val="800080"/>
      <w:u w:val="single"/>
    </w:rPr>
  </w:style>
  <w:style w:type="paragraph" w:customStyle="1" w:styleId="notes">
    <w:name w:val="notes"/>
    <w:basedOn w:val="Normal"/>
    <w:rsid w:val="00BA6B1D"/>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styleId="Emphasis">
    <w:name w:val="Emphasis"/>
    <w:basedOn w:val="DefaultParagraphFont"/>
    <w:uiPriority w:val="20"/>
    <w:qFormat/>
    <w:rsid w:val="00BA6B1D"/>
    <w:rPr>
      <w:i/>
      <w:iCs/>
    </w:rPr>
  </w:style>
  <w:style w:type="character" w:customStyle="1" w:styleId="boards">
    <w:name w:val="boards"/>
    <w:basedOn w:val="DefaultParagraphFont"/>
    <w:rsid w:val="00BA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3154">
      <w:bodyDiv w:val="1"/>
      <w:marLeft w:val="0"/>
      <w:marRight w:val="0"/>
      <w:marTop w:val="0"/>
      <w:marBottom w:val="0"/>
      <w:divBdr>
        <w:top w:val="none" w:sz="0" w:space="0" w:color="auto"/>
        <w:left w:val="none" w:sz="0" w:space="0" w:color="auto"/>
        <w:bottom w:val="none" w:sz="0" w:space="0" w:color="auto"/>
        <w:right w:val="none" w:sz="0" w:space="0" w:color="auto"/>
      </w:divBdr>
      <w:divsChild>
        <w:div w:id="569199644">
          <w:marLeft w:val="0"/>
          <w:marRight w:val="0"/>
          <w:marTop w:val="0"/>
          <w:marBottom w:val="0"/>
          <w:divBdr>
            <w:top w:val="single" w:sz="6" w:space="8" w:color="97999B"/>
            <w:left w:val="none" w:sz="0" w:space="0" w:color="auto"/>
            <w:bottom w:val="none" w:sz="0" w:space="0" w:color="auto"/>
            <w:right w:val="none" w:sz="0" w:space="0" w:color="auto"/>
          </w:divBdr>
          <w:divsChild>
            <w:div w:id="1229923586">
              <w:marLeft w:val="0"/>
              <w:marRight w:val="0"/>
              <w:marTop w:val="0"/>
              <w:marBottom w:val="0"/>
              <w:divBdr>
                <w:top w:val="none" w:sz="0" w:space="0" w:color="auto"/>
                <w:left w:val="none" w:sz="0" w:space="0" w:color="auto"/>
                <w:bottom w:val="none" w:sz="0" w:space="0" w:color="auto"/>
                <w:right w:val="none" w:sz="0" w:space="0" w:color="auto"/>
              </w:divBdr>
            </w:div>
            <w:div w:id="943153860">
              <w:marLeft w:val="0"/>
              <w:marRight w:val="0"/>
              <w:marTop w:val="0"/>
              <w:marBottom w:val="0"/>
              <w:divBdr>
                <w:top w:val="none" w:sz="0" w:space="0" w:color="auto"/>
                <w:left w:val="none" w:sz="0" w:space="0" w:color="auto"/>
                <w:bottom w:val="none" w:sz="0" w:space="0" w:color="auto"/>
                <w:right w:val="none" w:sz="0" w:space="0" w:color="auto"/>
              </w:divBdr>
              <w:divsChild>
                <w:div w:id="10471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7311">
          <w:marLeft w:val="0"/>
          <w:marRight w:val="0"/>
          <w:marTop w:val="0"/>
          <w:marBottom w:val="0"/>
          <w:divBdr>
            <w:top w:val="single" w:sz="6" w:space="8" w:color="97999B"/>
            <w:left w:val="none" w:sz="0" w:space="0" w:color="auto"/>
            <w:bottom w:val="none" w:sz="0" w:space="0" w:color="auto"/>
            <w:right w:val="none" w:sz="0" w:space="0" w:color="auto"/>
          </w:divBdr>
          <w:divsChild>
            <w:div w:id="1907766418">
              <w:marLeft w:val="0"/>
              <w:marRight w:val="0"/>
              <w:marTop w:val="0"/>
              <w:marBottom w:val="0"/>
              <w:divBdr>
                <w:top w:val="none" w:sz="0" w:space="0" w:color="auto"/>
                <w:left w:val="none" w:sz="0" w:space="0" w:color="auto"/>
                <w:bottom w:val="none" w:sz="0" w:space="0" w:color="auto"/>
                <w:right w:val="none" w:sz="0" w:space="0" w:color="auto"/>
              </w:divBdr>
            </w:div>
            <w:div w:id="1983996145">
              <w:marLeft w:val="0"/>
              <w:marRight w:val="0"/>
              <w:marTop w:val="0"/>
              <w:marBottom w:val="0"/>
              <w:divBdr>
                <w:top w:val="none" w:sz="0" w:space="0" w:color="auto"/>
                <w:left w:val="none" w:sz="0" w:space="0" w:color="auto"/>
                <w:bottom w:val="none" w:sz="0" w:space="0" w:color="auto"/>
                <w:right w:val="none" w:sz="0" w:space="0" w:color="auto"/>
              </w:divBdr>
              <w:divsChild>
                <w:div w:id="18421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811">
          <w:marLeft w:val="0"/>
          <w:marRight w:val="0"/>
          <w:marTop w:val="0"/>
          <w:marBottom w:val="0"/>
          <w:divBdr>
            <w:top w:val="single" w:sz="6" w:space="8" w:color="97999B"/>
            <w:left w:val="none" w:sz="0" w:space="0" w:color="auto"/>
            <w:bottom w:val="none" w:sz="0" w:space="0" w:color="auto"/>
            <w:right w:val="none" w:sz="0" w:space="0" w:color="auto"/>
          </w:divBdr>
          <w:divsChild>
            <w:div w:id="1713535033">
              <w:marLeft w:val="0"/>
              <w:marRight w:val="0"/>
              <w:marTop w:val="0"/>
              <w:marBottom w:val="0"/>
              <w:divBdr>
                <w:top w:val="none" w:sz="0" w:space="0" w:color="auto"/>
                <w:left w:val="none" w:sz="0" w:space="0" w:color="auto"/>
                <w:bottom w:val="none" w:sz="0" w:space="0" w:color="auto"/>
                <w:right w:val="none" w:sz="0" w:space="0" w:color="auto"/>
              </w:divBdr>
            </w:div>
            <w:div w:id="1765880580">
              <w:marLeft w:val="0"/>
              <w:marRight w:val="0"/>
              <w:marTop w:val="0"/>
              <w:marBottom w:val="0"/>
              <w:divBdr>
                <w:top w:val="none" w:sz="0" w:space="0" w:color="auto"/>
                <w:left w:val="none" w:sz="0" w:space="0" w:color="auto"/>
                <w:bottom w:val="none" w:sz="0" w:space="0" w:color="auto"/>
                <w:right w:val="none" w:sz="0" w:space="0" w:color="auto"/>
              </w:divBdr>
              <w:divsChild>
                <w:div w:id="13040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1033">
          <w:marLeft w:val="0"/>
          <w:marRight w:val="0"/>
          <w:marTop w:val="0"/>
          <w:marBottom w:val="0"/>
          <w:divBdr>
            <w:top w:val="single" w:sz="6" w:space="8" w:color="97999B"/>
            <w:left w:val="none" w:sz="0" w:space="0" w:color="auto"/>
            <w:bottom w:val="none" w:sz="0" w:space="0" w:color="auto"/>
            <w:right w:val="none" w:sz="0" w:space="0" w:color="auto"/>
          </w:divBdr>
          <w:divsChild>
            <w:div w:id="674769419">
              <w:marLeft w:val="0"/>
              <w:marRight w:val="0"/>
              <w:marTop w:val="0"/>
              <w:marBottom w:val="0"/>
              <w:divBdr>
                <w:top w:val="none" w:sz="0" w:space="0" w:color="auto"/>
                <w:left w:val="none" w:sz="0" w:space="0" w:color="auto"/>
                <w:bottom w:val="none" w:sz="0" w:space="0" w:color="auto"/>
                <w:right w:val="none" w:sz="0" w:space="0" w:color="auto"/>
              </w:divBdr>
            </w:div>
            <w:div w:id="1678921497">
              <w:marLeft w:val="0"/>
              <w:marRight w:val="0"/>
              <w:marTop w:val="0"/>
              <w:marBottom w:val="0"/>
              <w:divBdr>
                <w:top w:val="none" w:sz="0" w:space="0" w:color="auto"/>
                <w:left w:val="none" w:sz="0" w:space="0" w:color="auto"/>
                <w:bottom w:val="none" w:sz="0" w:space="0" w:color="auto"/>
                <w:right w:val="none" w:sz="0" w:space="0" w:color="auto"/>
              </w:divBdr>
              <w:divsChild>
                <w:div w:id="1380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7241">
          <w:marLeft w:val="0"/>
          <w:marRight w:val="0"/>
          <w:marTop w:val="0"/>
          <w:marBottom w:val="0"/>
          <w:divBdr>
            <w:top w:val="single" w:sz="6" w:space="8" w:color="97999B"/>
            <w:left w:val="none" w:sz="0" w:space="0" w:color="auto"/>
            <w:bottom w:val="none" w:sz="0" w:space="0" w:color="auto"/>
            <w:right w:val="none" w:sz="0" w:space="0" w:color="auto"/>
          </w:divBdr>
          <w:divsChild>
            <w:div w:id="262958135">
              <w:marLeft w:val="0"/>
              <w:marRight w:val="0"/>
              <w:marTop w:val="0"/>
              <w:marBottom w:val="0"/>
              <w:divBdr>
                <w:top w:val="none" w:sz="0" w:space="0" w:color="auto"/>
                <w:left w:val="none" w:sz="0" w:space="0" w:color="auto"/>
                <w:bottom w:val="none" w:sz="0" w:space="0" w:color="auto"/>
                <w:right w:val="none" w:sz="0" w:space="0" w:color="auto"/>
              </w:divBdr>
            </w:div>
            <w:div w:id="622618976">
              <w:marLeft w:val="0"/>
              <w:marRight w:val="0"/>
              <w:marTop w:val="0"/>
              <w:marBottom w:val="0"/>
              <w:divBdr>
                <w:top w:val="none" w:sz="0" w:space="0" w:color="auto"/>
                <w:left w:val="none" w:sz="0" w:space="0" w:color="auto"/>
                <w:bottom w:val="none" w:sz="0" w:space="0" w:color="auto"/>
                <w:right w:val="none" w:sz="0" w:space="0" w:color="auto"/>
              </w:divBdr>
              <w:divsChild>
                <w:div w:id="5659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843">
          <w:marLeft w:val="0"/>
          <w:marRight w:val="0"/>
          <w:marTop w:val="0"/>
          <w:marBottom w:val="0"/>
          <w:divBdr>
            <w:top w:val="single" w:sz="6" w:space="8" w:color="97999B"/>
            <w:left w:val="none" w:sz="0" w:space="0" w:color="auto"/>
            <w:bottom w:val="none" w:sz="0" w:space="0" w:color="auto"/>
            <w:right w:val="none" w:sz="0" w:space="0" w:color="auto"/>
          </w:divBdr>
          <w:divsChild>
            <w:div w:id="364064805">
              <w:marLeft w:val="0"/>
              <w:marRight w:val="0"/>
              <w:marTop w:val="0"/>
              <w:marBottom w:val="0"/>
              <w:divBdr>
                <w:top w:val="none" w:sz="0" w:space="0" w:color="auto"/>
                <w:left w:val="none" w:sz="0" w:space="0" w:color="auto"/>
                <w:bottom w:val="none" w:sz="0" w:space="0" w:color="auto"/>
                <w:right w:val="none" w:sz="0" w:space="0" w:color="auto"/>
              </w:divBdr>
            </w:div>
            <w:div w:id="1512601891">
              <w:marLeft w:val="0"/>
              <w:marRight w:val="0"/>
              <w:marTop w:val="0"/>
              <w:marBottom w:val="0"/>
              <w:divBdr>
                <w:top w:val="none" w:sz="0" w:space="0" w:color="auto"/>
                <w:left w:val="none" w:sz="0" w:space="0" w:color="auto"/>
                <w:bottom w:val="none" w:sz="0" w:space="0" w:color="auto"/>
                <w:right w:val="none" w:sz="0" w:space="0" w:color="auto"/>
              </w:divBdr>
              <w:divsChild>
                <w:div w:id="749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452">
          <w:marLeft w:val="0"/>
          <w:marRight w:val="0"/>
          <w:marTop w:val="0"/>
          <w:marBottom w:val="0"/>
          <w:divBdr>
            <w:top w:val="single" w:sz="6" w:space="8" w:color="97999B"/>
            <w:left w:val="none" w:sz="0" w:space="0" w:color="auto"/>
            <w:bottom w:val="none" w:sz="0" w:space="0" w:color="auto"/>
            <w:right w:val="none" w:sz="0" w:space="0" w:color="auto"/>
          </w:divBdr>
          <w:divsChild>
            <w:div w:id="393815454">
              <w:marLeft w:val="0"/>
              <w:marRight w:val="0"/>
              <w:marTop w:val="0"/>
              <w:marBottom w:val="0"/>
              <w:divBdr>
                <w:top w:val="none" w:sz="0" w:space="0" w:color="auto"/>
                <w:left w:val="none" w:sz="0" w:space="0" w:color="auto"/>
                <w:bottom w:val="none" w:sz="0" w:space="0" w:color="auto"/>
                <w:right w:val="none" w:sz="0" w:space="0" w:color="auto"/>
              </w:divBdr>
            </w:div>
            <w:div w:id="100302087">
              <w:marLeft w:val="0"/>
              <w:marRight w:val="0"/>
              <w:marTop w:val="0"/>
              <w:marBottom w:val="0"/>
              <w:divBdr>
                <w:top w:val="none" w:sz="0" w:space="0" w:color="auto"/>
                <w:left w:val="none" w:sz="0" w:space="0" w:color="auto"/>
                <w:bottom w:val="none" w:sz="0" w:space="0" w:color="auto"/>
                <w:right w:val="none" w:sz="0" w:space="0" w:color="auto"/>
              </w:divBdr>
              <w:divsChild>
                <w:div w:id="6678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1998">
          <w:marLeft w:val="0"/>
          <w:marRight w:val="0"/>
          <w:marTop w:val="0"/>
          <w:marBottom w:val="0"/>
          <w:divBdr>
            <w:top w:val="single" w:sz="6" w:space="8" w:color="97999B"/>
            <w:left w:val="none" w:sz="0" w:space="0" w:color="auto"/>
            <w:bottom w:val="none" w:sz="0" w:space="0" w:color="auto"/>
            <w:right w:val="none" w:sz="0" w:space="0" w:color="auto"/>
          </w:divBdr>
          <w:divsChild>
            <w:div w:id="1260067413">
              <w:marLeft w:val="0"/>
              <w:marRight w:val="0"/>
              <w:marTop w:val="0"/>
              <w:marBottom w:val="0"/>
              <w:divBdr>
                <w:top w:val="none" w:sz="0" w:space="0" w:color="auto"/>
                <w:left w:val="none" w:sz="0" w:space="0" w:color="auto"/>
                <w:bottom w:val="none" w:sz="0" w:space="0" w:color="auto"/>
                <w:right w:val="none" w:sz="0" w:space="0" w:color="auto"/>
              </w:divBdr>
            </w:div>
            <w:div w:id="2107264868">
              <w:marLeft w:val="0"/>
              <w:marRight w:val="0"/>
              <w:marTop w:val="0"/>
              <w:marBottom w:val="0"/>
              <w:divBdr>
                <w:top w:val="none" w:sz="0" w:space="0" w:color="auto"/>
                <w:left w:val="none" w:sz="0" w:space="0" w:color="auto"/>
                <w:bottom w:val="none" w:sz="0" w:space="0" w:color="auto"/>
                <w:right w:val="none" w:sz="0" w:space="0" w:color="auto"/>
              </w:divBdr>
              <w:divsChild>
                <w:div w:id="10040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4600">
          <w:marLeft w:val="0"/>
          <w:marRight w:val="0"/>
          <w:marTop w:val="0"/>
          <w:marBottom w:val="0"/>
          <w:divBdr>
            <w:top w:val="single" w:sz="6" w:space="8" w:color="97999B"/>
            <w:left w:val="none" w:sz="0" w:space="0" w:color="auto"/>
            <w:bottom w:val="none" w:sz="0" w:space="0" w:color="auto"/>
            <w:right w:val="none" w:sz="0" w:space="0" w:color="auto"/>
          </w:divBdr>
          <w:divsChild>
            <w:div w:id="1455253600">
              <w:marLeft w:val="0"/>
              <w:marRight w:val="0"/>
              <w:marTop w:val="0"/>
              <w:marBottom w:val="0"/>
              <w:divBdr>
                <w:top w:val="none" w:sz="0" w:space="0" w:color="auto"/>
                <w:left w:val="none" w:sz="0" w:space="0" w:color="auto"/>
                <w:bottom w:val="none" w:sz="0" w:space="0" w:color="auto"/>
                <w:right w:val="none" w:sz="0" w:space="0" w:color="auto"/>
              </w:divBdr>
            </w:div>
            <w:div w:id="362101489">
              <w:marLeft w:val="0"/>
              <w:marRight w:val="0"/>
              <w:marTop w:val="0"/>
              <w:marBottom w:val="0"/>
              <w:divBdr>
                <w:top w:val="none" w:sz="0" w:space="0" w:color="auto"/>
                <w:left w:val="none" w:sz="0" w:space="0" w:color="auto"/>
                <w:bottom w:val="none" w:sz="0" w:space="0" w:color="auto"/>
                <w:right w:val="none" w:sz="0" w:space="0" w:color="auto"/>
              </w:divBdr>
              <w:divsChild>
                <w:div w:id="1372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095">
          <w:marLeft w:val="0"/>
          <w:marRight w:val="0"/>
          <w:marTop w:val="0"/>
          <w:marBottom w:val="0"/>
          <w:divBdr>
            <w:top w:val="single" w:sz="6" w:space="8" w:color="97999B"/>
            <w:left w:val="none" w:sz="0" w:space="0" w:color="auto"/>
            <w:bottom w:val="none" w:sz="0" w:space="0" w:color="auto"/>
            <w:right w:val="none" w:sz="0" w:space="0" w:color="auto"/>
          </w:divBdr>
          <w:divsChild>
            <w:div w:id="939336504">
              <w:marLeft w:val="0"/>
              <w:marRight w:val="0"/>
              <w:marTop w:val="0"/>
              <w:marBottom w:val="0"/>
              <w:divBdr>
                <w:top w:val="none" w:sz="0" w:space="0" w:color="auto"/>
                <w:left w:val="none" w:sz="0" w:space="0" w:color="auto"/>
                <w:bottom w:val="none" w:sz="0" w:space="0" w:color="auto"/>
                <w:right w:val="none" w:sz="0" w:space="0" w:color="auto"/>
              </w:divBdr>
            </w:div>
            <w:div w:id="508057379">
              <w:marLeft w:val="0"/>
              <w:marRight w:val="0"/>
              <w:marTop w:val="0"/>
              <w:marBottom w:val="0"/>
              <w:divBdr>
                <w:top w:val="none" w:sz="0" w:space="0" w:color="auto"/>
                <w:left w:val="none" w:sz="0" w:space="0" w:color="auto"/>
                <w:bottom w:val="none" w:sz="0" w:space="0" w:color="auto"/>
                <w:right w:val="none" w:sz="0" w:space="0" w:color="auto"/>
              </w:divBdr>
              <w:divsChild>
                <w:div w:id="13426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1273">
          <w:marLeft w:val="0"/>
          <w:marRight w:val="0"/>
          <w:marTop w:val="0"/>
          <w:marBottom w:val="0"/>
          <w:divBdr>
            <w:top w:val="single" w:sz="6" w:space="8" w:color="97999B"/>
            <w:left w:val="none" w:sz="0" w:space="0" w:color="auto"/>
            <w:bottom w:val="none" w:sz="0" w:space="0" w:color="auto"/>
            <w:right w:val="none" w:sz="0" w:space="0" w:color="auto"/>
          </w:divBdr>
          <w:divsChild>
            <w:div w:id="669718205">
              <w:marLeft w:val="0"/>
              <w:marRight w:val="0"/>
              <w:marTop w:val="0"/>
              <w:marBottom w:val="0"/>
              <w:divBdr>
                <w:top w:val="none" w:sz="0" w:space="0" w:color="auto"/>
                <w:left w:val="none" w:sz="0" w:space="0" w:color="auto"/>
                <w:bottom w:val="none" w:sz="0" w:space="0" w:color="auto"/>
                <w:right w:val="none" w:sz="0" w:space="0" w:color="auto"/>
              </w:divBdr>
            </w:div>
            <w:div w:id="901986164">
              <w:marLeft w:val="0"/>
              <w:marRight w:val="0"/>
              <w:marTop w:val="0"/>
              <w:marBottom w:val="0"/>
              <w:divBdr>
                <w:top w:val="none" w:sz="0" w:space="0" w:color="auto"/>
                <w:left w:val="none" w:sz="0" w:space="0" w:color="auto"/>
                <w:bottom w:val="none" w:sz="0" w:space="0" w:color="auto"/>
                <w:right w:val="none" w:sz="0" w:space="0" w:color="auto"/>
              </w:divBdr>
              <w:divsChild>
                <w:div w:id="2102875927">
                  <w:marLeft w:val="0"/>
                  <w:marRight w:val="0"/>
                  <w:marTop w:val="0"/>
                  <w:marBottom w:val="0"/>
                  <w:divBdr>
                    <w:top w:val="none" w:sz="0" w:space="0" w:color="auto"/>
                    <w:left w:val="none" w:sz="0" w:space="0" w:color="auto"/>
                    <w:bottom w:val="none" w:sz="0" w:space="0" w:color="auto"/>
                    <w:right w:val="none" w:sz="0" w:space="0" w:color="auto"/>
                  </w:divBdr>
                  <w:divsChild>
                    <w:div w:id="535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19268">
          <w:marLeft w:val="0"/>
          <w:marRight w:val="0"/>
          <w:marTop w:val="0"/>
          <w:marBottom w:val="0"/>
          <w:divBdr>
            <w:top w:val="single" w:sz="6" w:space="8" w:color="97999B"/>
            <w:left w:val="none" w:sz="0" w:space="0" w:color="auto"/>
            <w:bottom w:val="none" w:sz="0" w:space="0" w:color="auto"/>
            <w:right w:val="none" w:sz="0" w:space="0" w:color="auto"/>
          </w:divBdr>
          <w:divsChild>
            <w:div w:id="1174614471">
              <w:marLeft w:val="0"/>
              <w:marRight w:val="0"/>
              <w:marTop w:val="0"/>
              <w:marBottom w:val="0"/>
              <w:divBdr>
                <w:top w:val="none" w:sz="0" w:space="0" w:color="auto"/>
                <w:left w:val="none" w:sz="0" w:space="0" w:color="auto"/>
                <w:bottom w:val="none" w:sz="0" w:space="0" w:color="auto"/>
                <w:right w:val="none" w:sz="0" w:space="0" w:color="auto"/>
              </w:divBdr>
            </w:div>
            <w:div w:id="891965612">
              <w:marLeft w:val="0"/>
              <w:marRight w:val="0"/>
              <w:marTop w:val="0"/>
              <w:marBottom w:val="0"/>
              <w:divBdr>
                <w:top w:val="none" w:sz="0" w:space="0" w:color="auto"/>
                <w:left w:val="none" w:sz="0" w:space="0" w:color="auto"/>
                <w:bottom w:val="none" w:sz="0" w:space="0" w:color="auto"/>
                <w:right w:val="none" w:sz="0" w:space="0" w:color="auto"/>
              </w:divBdr>
              <w:divsChild>
                <w:div w:id="9845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9043">
          <w:marLeft w:val="0"/>
          <w:marRight w:val="0"/>
          <w:marTop w:val="0"/>
          <w:marBottom w:val="0"/>
          <w:divBdr>
            <w:top w:val="single" w:sz="6" w:space="8" w:color="97999B"/>
            <w:left w:val="none" w:sz="0" w:space="0" w:color="auto"/>
            <w:bottom w:val="none" w:sz="0" w:space="0" w:color="auto"/>
            <w:right w:val="none" w:sz="0" w:space="0" w:color="auto"/>
          </w:divBdr>
          <w:divsChild>
            <w:div w:id="931552498">
              <w:marLeft w:val="0"/>
              <w:marRight w:val="0"/>
              <w:marTop w:val="0"/>
              <w:marBottom w:val="0"/>
              <w:divBdr>
                <w:top w:val="none" w:sz="0" w:space="0" w:color="auto"/>
                <w:left w:val="none" w:sz="0" w:space="0" w:color="auto"/>
                <w:bottom w:val="none" w:sz="0" w:space="0" w:color="auto"/>
                <w:right w:val="none" w:sz="0" w:space="0" w:color="auto"/>
              </w:divBdr>
            </w:div>
            <w:div w:id="990328774">
              <w:marLeft w:val="0"/>
              <w:marRight w:val="0"/>
              <w:marTop w:val="0"/>
              <w:marBottom w:val="0"/>
              <w:divBdr>
                <w:top w:val="none" w:sz="0" w:space="0" w:color="auto"/>
                <w:left w:val="none" w:sz="0" w:space="0" w:color="auto"/>
                <w:bottom w:val="none" w:sz="0" w:space="0" w:color="auto"/>
                <w:right w:val="none" w:sz="0" w:space="0" w:color="auto"/>
              </w:divBdr>
              <w:divsChild>
                <w:div w:id="12313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859">
          <w:marLeft w:val="0"/>
          <w:marRight w:val="0"/>
          <w:marTop w:val="0"/>
          <w:marBottom w:val="0"/>
          <w:divBdr>
            <w:top w:val="single" w:sz="6" w:space="8" w:color="97999B"/>
            <w:left w:val="none" w:sz="0" w:space="0" w:color="auto"/>
            <w:bottom w:val="none" w:sz="0" w:space="0" w:color="auto"/>
            <w:right w:val="none" w:sz="0" w:space="0" w:color="auto"/>
          </w:divBdr>
          <w:divsChild>
            <w:div w:id="1872957729">
              <w:marLeft w:val="0"/>
              <w:marRight w:val="0"/>
              <w:marTop w:val="0"/>
              <w:marBottom w:val="0"/>
              <w:divBdr>
                <w:top w:val="none" w:sz="0" w:space="0" w:color="auto"/>
                <w:left w:val="none" w:sz="0" w:space="0" w:color="auto"/>
                <w:bottom w:val="none" w:sz="0" w:space="0" w:color="auto"/>
                <w:right w:val="none" w:sz="0" w:space="0" w:color="auto"/>
              </w:divBdr>
            </w:div>
            <w:div w:id="840702363">
              <w:marLeft w:val="0"/>
              <w:marRight w:val="0"/>
              <w:marTop w:val="0"/>
              <w:marBottom w:val="0"/>
              <w:divBdr>
                <w:top w:val="none" w:sz="0" w:space="0" w:color="auto"/>
                <w:left w:val="none" w:sz="0" w:space="0" w:color="auto"/>
                <w:bottom w:val="none" w:sz="0" w:space="0" w:color="auto"/>
                <w:right w:val="none" w:sz="0" w:space="0" w:color="auto"/>
              </w:divBdr>
              <w:divsChild>
                <w:div w:id="7498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7255">
          <w:marLeft w:val="0"/>
          <w:marRight w:val="0"/>
          <w:marTop w:val="0"/>
          <w:marBottom w:val="0"/>
          <w:divBdr>
            <w:top w:val="single" w:sz="6" w:space="8" w:color="97999B"/>
            <w:left w:val="none" w:sz="0" w:space="0" w:color="auto"/>
            <w:bottom w:val="none" w:sz="0" w:space="0" w:color="auto"/>
            <w:right w:val="none" w:sz="0" w:space="0" w:color="auto"/>
          </w:divBdr>
          <w:divsChild>
            <w:div w:id="1722249603">
              <w:marLeft w:val="0"/>
              <w:marRight w:val="0"/>
              <w:marTop w:val="0"/>
              <w:marBottom w:val="0"/>
              <w:divBdr>
                <w:top w:val="none" w:sz="0" w:space="0" w:color="auto"/>
                <w:left w:val="none" w:sz="0" w:space="0" w:color="auto"/>
                <w:bottom w:val="none" w:sz="0" w:space="0" w:color="auto"/>
                <w:right w:val="none" w:sz="0" w:space="0" w:color="auto"/>
              </w:divBdr>
            </w:div>
            <w:div w:id="1070808162">
              <w:marLeft w:val="0"/>
              <w:marRight w:val="0"/>
              <w:marTop w:val="0"/>
              <w:marBottom w:val="0"/>
              <w:divBdr>
                <w:top w:val="none" w:sz="0" w:space="0" w:color="auto"/>
                <w:left w:val="none" w:sz="0" w:space="0" w:color="auto"/>
                <w:bottom w:val="none" w:sz="0" w:space="0" w:color="auto"/>
                <w:right w:val="none" w:sz="0" w:space="0" w:color="auto"/>
              </w:divBdr>
              <w:divsChild>
                <w:div w:id="16551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2653">
          <w:marLeft w:val="0"/>
          <w:marRight w:val="0"/>
          <w:marTop w:val="0"/>
          <w:marBottom w:val="0"/>
          <w:divBdr>
            <w:top w:val="single" w:sz="6" w:space="8" w:color="97999B"/>
            <w:left w:val="none" w:sz="0" w:space="0" w:color="auto"/>
            <w:bottom w:val="none" w:sz="0" w:space="0" w:color="auto"/>
            <w:right w:val="none" w:sz="0" w:space="0" w:color="auto"/>
          </w:divBdr>
          <w:divsChild>
            <w:div w:id="347870550">
              <w:marLeft w:val="0"/>
              <w:marRight w:val="0"/>
              <w:marTop w:val="0"/>
              <w:marBottom w:val="0"/>
              <w:divBdr>
                <w:top w:val="none" w:sz="0" w:space="0" w:color="auto"/>
                <w:left w:val="none" w:sz="0" w:space="0" w:color="auto"/>
                <w:bottom w:val="none" w:sz="0" w:space="0" w:color="auto"/>
                <w:right w:val="none" w:sz="0" w:space="0" w:color="auto"/>
              </w:divBdr>
            </w:div>
            <w:div w:id="983700382">
              <w:marLeft w:val="0"/>
              <w:marRight w:val="0"/>
              <w:marTop w:val="0"/>
              <w:marBottom w:val="0"/>
              <w:divBdr>
                <w:top w:val="none" w:sz="0" w:space="0" w:color="auto"/>
                <w:left w:val="none" w:sz="0" w:space="0" w:color="auto"/>
                <w:bottom w:val="none" w:sz="0" w:space="0" w:color="auto"/>
                <w:right w:val="none" w:sz="0" w:space="0" w:color="auto"/>
              </w:divBdr>
              <w:divsChild>
                <w:div w:id="1156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n.com/Members/Presenter/presenter.aspx?xmlPath=%2fmembers%2fslideshow%2fSlideShowData.ashx%3fProjectId%3d24562&amp;cache%3dfalse" TargetMode="External"/><Relationship Id="rId21" Type="http://schemas.openxmlformats.org/officeDocument/2006/relationships/hyperlink" Target="https://veterinarypartner.vin.com/default.aspx?pid=19239&amp;id=4952099" TargetMode="External"/><Relationship Id="rId42" Type="http://schemas.openxmlformats.org/officeDocument/2006/relationships/hyperlink" Target="https://www.vin.com/doc/?id=5220365" TargetMode="External"/><Relationship Id="rId47" Type="http://schemas.openxmlformats.org/officeDocument/2006/relationships/hyperlink" Target="https://www.elsevier.com/books/textbook-of-veterinary-internal-medicine-expert-consult/ettinger/978-1-4557-3633-1" TargetMode="External"/><Relationship Id="rId63" Type="http://schemas.openxmlformats.org/officeDocument/2006/relationships/hyperlink" Target="https://www.vin.com/doc/?id=8822146" TargetMode="External"/><Relationship Id="rId68" Type="http://schemas.openxmlformats.org/officeDocument/2006/relationships/hyperlink" Target="https://www.vin.com/doc/?id=9028293" TargetMode="External"/><Relationship Id="rId7" Type="http://schemas.openxmlformats.org/officeDocument/2006/relationships/hyperlink" Target="https://www.vin.com/Members/CMS/project/DefaultAdv1.aspx?pid=9046&amp;icustom=%7b%22profileid%22:%22416%22%7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in.com/members/search4/default.aspx?rows=25&amp;sort=1&amp;pg=1&amp;snip=1&amp;rnw=0&amp;IS=0&amp;fpop=1&amp;q=canine+distemper+virus+vaccination&amp;hdlr=vinmost&amp;lyr=3&amp;specs=10&amp;fldrs=-1&amp;src2s=2&amp;auth=&amp;docids=" TargetMode="External"/><Relationship Id="rId29" Type="http://schemas.openxmlformats.org/officeDocument/2006/relationships/hyperlink" Target="https://www.vin.com/Members/Associate/Associate.plx?DiseaseId=193" TargetMode="External"/><Relationship Id="rId11" Type="http://schemas.openxmlformats.org/officeDocument/2006/relationships/hyperlink" Target="https://www.vin.com/Members/Associate/Associate.plx?DiseaseId=1739" TargetMode="External"/><Relationship Id="rId24" Type="http://schemas.openxmlformats.org/officeDocument/2006/relationships/hyperlink" Target="https://www.vin.com/Members/CMS/document/default.aspx?pid=81&amp;catid=&amp;objectid=4914&amp;objecttypeid=10&amp;redirectFromMiscDefault=1&amp;calc=" TargetMode="External"/><Relationship Id="rId32" Type="http://schemas.openxmlformats.org/officeDocument/2006/relationships/hyperlink" Target="https://www.vin.com/Members/Associate/Associate.plx?DiseaseId=1167" TargetMode="External"/><Relationship Id="rId37" Type="http://schemas.openxmlformats.org/officeDocument/2006/relationships/hyperlink" Target="https://www.vin.com/Members/Associate/Associate.plx?Book=1&amp;BrowseChapter=134&amp;SpeciesID=1&amp;ShowA=1" TargetMode="External"/><Relationship Id="rId40" Type="http://schemas.openxmlformats.org/officeDocument/2006/relationships/hyperlink" Target="https://www.vin.com/doc/?id=3995999" TargetMode="External"/><Relationship Id="rId45" Type="http://schemas.openxmlformats.org/officeDocument/2006/relationships/hyperlink" Target="https://www.vin.com/doc/?id=3672415" TargetMode="External"/><Relationship Id="rId53" Type="http://schemas.openxmlformats.org/officeDocument/2006/relationships/hyperlink" Target="https://www.vin.com/doc/?id=7126923" TargetMode="External"/><Relationship Id="rId58" Type="http://schemas.openxmlformats.org/officeDocument/2006/relationships/hyperlink" Target="https://www.vin.com/doc/?id=8637031" TargetMode="External"/><Relationship Id="rId66" Type="http://schemas.openxmlformats.org/officeDocument/2006/relationships/hyperlink" Target="https://www.vin.com/doc/?id=6663711" TargetMode="External"/><Relationship Id="rId5" Type="http://schemas.openxmlformats.org/officeDocument/2006/relationships/hyperlink" Target="https://www.vin.com/Members/Associate/Associate.plx?DiseaseId=5911" TargetMode="External"/><Relationship Id="rId61" Type="http://schemas.openxmlformats.org/officeDocument/2006/relationships/hyperlink" Target="https://www.vin.com/doc/?id=8895213" TargetMode="External"/><Relationship Id="rId19" Type="http://schemas.openxmlformats.org/officeDocument/2006/relationships/hyperlink" Target="https://www.vin.com/members/boards/DiscussionViewer.aspx?DocumentId=5372737&amp;SAId=1&amp;ViewAll=1" TargetMode="External"/><Relationship Id="rId14" Type="http://schemas.openxmlformats.org/officeDocument/2006/relationships/hyperlink" Target="https://www.vin.com/members/search4/default.aspx?rows=25&amp;sort=1&amp;pg=1&amp;snip=1&amp;rnw=0&amp;IS=0&amp;fpop=1&amp;q=canine+distemper+virus&amp;hdlr=vinmost&amp;lyr=3&amp;specs=10&amp;fldrs=-1&amp;src2s=2&amp;auth=&amp;docids=" TargetMode="External"/><Relationship Id="rId22" Type="http://schemas.openxmlformats.org/officeDocument/2006/relationships/hyperlink" Target="https://www.vin.com/doc/?id=8639905&amp;pid=262" TargetMode="External"/><Relationship Id="rId27" Type="http://schemas.openxmlformats.org/officeDocument/2006/relationships/hyperlink" Target="https://www.vin.com/Members/Presenter/presenter.aspx?xmlPath=%2fmembers%2fslideshow%2fSlideShowData.ashx%3fProjectId%3d30490&amp;cache%3dfalse" TargetMode="External"/><Relationship Id="rId30" Type="http://schemas.openxmlformats.org/officeDocument/2006/relationships/hyperlink" Target="https://www.vin.com/Members/Associate/Associate.plx?DiseaseId=190" TargetMode="External"/><Relationship Id="rId35" Type="http://schemas.openxmlformats.org/officeDocument/2006/relationships/hyperlink" Target="https://www.vin.com/Members/Associate/Associate.plx?DiseaseId=1165" TargetMode="External"/><Relationship Id="rId43" Type="http://schemas.openxmlformats.org/officeDocument/2006/relationships/hyperlink" Target="https://www.vin.com/doc/?id=4530542" TargetMode="External"/><Relationship Id="rId48" Type="http://schemas.openxmlformats.org/officeDocument/2006/relationships/hyperlink" Target="https://www.vin.com/doc/?id=3672399" TargetMode="External"/><Relationship Id="rId56" Type="http://schemas.openxmlformats.org/officeDocument/2006/relationships/hyperlink" Target="https://www.vin.com/doc/?id=6809715" TargetMode="External"/><Relationship Id="rId64" Type="http://schemas.openxmlformats.org/officeDocument/2006/relationships/hyperlink" Target="https://www.vin.com/doc/?id=7162809" TargetMode="External"/><Relationship Id="rId69" Type="http://schemas.openxmlformats.org/officeDocument/2006/relationships/hyperlink" Target="https://www.vin.com/doc/?id=7382336" TargetMode="External"/><Relationship Id="rId8" Type="http://schemas.openxmlformats.org/officeDocument/2006/relationships/hyperlink" Target="https://www.vin.com/Members/Associate/Associate.plx?DiseaseId=576" TargetMode="External"/><Relationship Id="rId51" Type="http://schemas.openxmlformats.org/officeDocument/2006/relationships/hyperlink" Target="https://www.vin.com/doc/?id=7432296"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vin.com/Members/Associate/Associate.plx?DiseaseId=1319" TargetMode="External"/><Relationship Id="rId17" Type="http://schemas.openxmlformats.org/officeDocument/2006/relationships/hyperlink" Target="https://www.vin.com/doc/?id=9809055&amp;pid=11200" TargetMode="External"/><Relationship Id="rId25" Type="http://schemas.openxmlformats.org/officeDocument/2006/relationships/hyperlink" Target="https://www.vin.com/members/search4/Default.aspx?rows=50&amp;sort=1&amp;pg=1&amp;snip=0&amp;rnw=1&amp;IS=0&amp;fpop=0&amp;q=distemper+myoclonus&amp;hdlr=vinmost&amp;lyr=-1&amp;specs=10&amp;fldrs=-1&amp;src2s=1&amp;src2s=29&amp;auth=&amp;docids=" TargetMode="External"/><Relationship Id="rId33" Type="http://schemas.openxmlformats.org/officeDocument/2006/relationships/hyperlink" Target="https://www.vin.com/Members/Associate/Associate.plx?DiseaseId=178" TargetMode="External"/><Relationship Id="rId38" Type="http://schemas.openxmlformats.org/officeDocument/2006/relationships/hyperlink" Target="https://www.vin.com/Members/Associate/Associate.plx?DiseaseId=238" TargetMode="External"/><Relationship Id="rId46" Type="http://schemas.openxmlformats.org/officeDocument/2006/relationships/hyperlink" Target="https://www.vin.com/doc/?id=4901992" TargetMode="External"/><Relationship Id="rId59" Type="http://schemas.openxmlformats.org/officeDocument/2006/relationships/hyperlink" Target="https://www.vin.com/doc/?id=8892585" TargetMode="External"/><Relationship Id="rId67" Type="http://schemas.openxmlformats.org/officeDocument/2006/relationships/hyperlink" Target="https://www.vin.com/doc/?id=9137547" TargetMode="External"/><Relationship Id="rId20" Type="http://schemas.openxmlformats.org/officeDocument/2006/relationships/hyperlink" Target="https://www.vin.com/doc/?id=7551930&amp;pid=15756" TargetMode="External"/><Relationship Id="rId41" Type="http://schemas.openxmlformats.org/officeDocument/2006/relationships/hyperlink" Target="https://www.elsevier.com/books/infectious-diseases-of-the-dog-and-cat/sykes/978-1-4160-6130-4" TargetMode="External"/><Relationship Id="rId54" Type="http://schemas.openxmlformats.org/officeDocument/2006/relationships/hyperlink" Target="https://www.vin.com/doc/?id=7345978" TargetMode="External"/><Relationship Id="rId62" Type="http://schemas.openxmlformats.org/officeDocument/2006/relationships/hyperlink" Target="https://www.vin.com/doc/?id=7670115" TargetMode="External"/><Relationship Id="rId70" Type="http://schemas.openxmlformats.org/officeDocument/2006/relationships/hyperlink" Target="https://www.vin.com/doc/?id=8348458" TargetMode="External"/><Relationship Id="rId1" Type="http://schemas.openxmlformats.org/officeDocument/2006/relationships/styles" Target="styles.xml"/><Relationship Id="rId6" Type="http://schemas.openxmlformats.org/officeDocument/2006/relationships/hyperlink" Target="https://www.vin.com/Members/CMS/project/DefaultAdv1.aspx?pid=9046&amp;icustom=%7b%22profileid%22:%22378%22%7d" TargetMode="External"/><Relationship Id="rId15" Type="http://schemas.openxmlformats.org/officeDocument/2006/relationships/hyperlink" Target="https://www.vin.com/members/search4/default.aspx?rows=25&amp;sort=1&amp;pg=1&amp;snip=1&amp;rnw=0&amp;IS=0&amp;fpop=1&amp;q=canine+distemper+virus+signs&amp;hdlr=vinmost&amp;lyr=3&amp;specs=10&amp;fldrs=-1&amp;src2s=2&amp;auth=&amp;docids=" TargetMode="External"/><Relationship Id="rId23" Type="http://schemas.openxmlformats.org/officeDocument/2006/relationships/hyperlink" Target="https://www.vin.com/doc/?id=8549726&amp;pid=262" TargetMode="External"/><Relationship Id="rId28" Type="http://schemas.openxmlformats.org/officeDocument/2006/relationships/hyperlink" Target="https://www.vin.com/Members/Associate/Associate.plx?DiseaseId=213" TargetMode="External"/><Relationship Id="rId36" Type="http://schemas.openxmlformats.org/officeDocument/2006/relationships/hyperlink" Target="https://www.vin.com/Members/Associate/Associate.plx?DiseaseId=576" TargetMode="External"/><Relationship Id="rId49" Type="http://schemas.openxmlformats.org/officeDocument/2006/relationships/hyperlink" Target="https://www.vin.com/doc/?id=4902285" TargetMode="External"/><Relationship Id="rId57" Type="http://schemas.openxmlformats.org/officeDocument/2006/relationships/hyperlink" Target="https://www.vin.com/doc/?id=9082684" TargetMode="External"/><Relationship Id="rId10" Type="http://schemas.openxmlformats.org/officeDocument/2006/relationships/hyperlink" Target="https://www.vin.com/Members/Associate/Associate.plx?DiseaseId=1740" TargetMode="External"/><Relationship Id="rId31" Type="http://schemas.openxmlformats.org/officeDocument/2006/relationships/hyperlink" Target="https://www.vin.com/Members/Associate/Associate.plx?DiseaseId=1205" TargetMode="External"/><Relationship Id="rId44" Type="http://schemas.openxmlformats.org/officeDocument/2006/relationships/hyperlink" Target="https://www.vin.com/doc/?id=3985611" TargetMode="External"/><Relationship Id="rId52" Type="http://schemas.openxmlformats.org/officeDocument/2006/relationships/hyperlink" Target="https://www.vin.com/doc/?id=7126922" TargetMode="External"/><Relationship Id="rId60" Type="http://schemas.openxmlformats.org/officeDocument/2006/relationships/hyperlink" Target="https://www.vin.com/doc/?id=8711182" TargetMode="External"/><Relationship Id="rId65" Type="http://schemas.openxmlformats.org/officeDocument/2006/relationships/hyperlink" Target="https://www.vin.com/doc/?id=7162167" TargetMode="External"/><Relationship Id="rId4" Type="http://schemas.openxmlformats.org/officeDocument/2006/relationships/hyperlink" Target="https://www.vin.com/Members/Associate/Associate.plx?DiseaseId=193" TargetMode="External"/><Relationship Id="rId9" Type="http://schemas.openxmlformats.org/officeDocument/2006/relationships/hyperlink" Target="https://www.vin.com/Members/Associate/Associate.plx?DiseaseId=487" TargetMode="External"/><Relationship Id="rId13" Type="http://schemas.openxmlformats.org/officeDocument/2006/relationships/hyperlink" Target="https://www.vin.com/Members/Associate/Associate.plx?DiseaseId=1240" TargetMode="External"/><Relationship Id="rId18" Type="http://schemas.openxmlformats.org/officeDocument/2006/relationships/hyperlink" Target="https://www.vin.com/members/search4/default.aspx?rows=25&amp;sort=1&amp;pg=1&amp;snip=1&amp;rnw=0&amp;IS=0&amp;fpop=1&amp;q=canine+distemper+virus&amp;hdlr=vinmost&amp;lyr=3&amp;specs=10&amp;fldrs=-1&amp;srcs=8&amp;auth=&amp;docids=" TargetMode="External"/><Relationship Id="rId39" Type="http://schemas.openxmlformats.org/officeDocument/2006/relationships/hyperlink" Target="https://www.vin.com/Members/Associate/Associate.plx?DiseaseId=186" TargetMode="External"/><Relationship Id="rId34" Type="http://schemas.openxmlformats.org/officeDocument/2006/relationships/hyperlink" Target="https://www.vin.com/Members/Associate/Associate.plx?DiseaseId=576" TargetMode="External"/><Relationship Id="rId50" Type="http://schemas.openxmlformats.org/officeDocument/2006/relationships/hyperlink" Target="https://www.ncbi.nlm.nih.gov/pubmed/18657722" TargetMode="External"/><Relationship Id="rId55" Type="http://schemas.openxmlformats.org/officeDocument/2006/relationships/hyperlink" Target="https://www.vin.com/doc/?id=6991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4892</Words>
  <Characters>30824</Characters>
  <Application>Microsoft Office Word</Application>
  <DocSecurity>0</DocSecurity>
  <Lines>256</Lines>
  <Paragraphs>71</Paragraphs>
  <ScaleCrop>false</ScaleCrop>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Nagarajan Shunmugam</dc:creator>
  <cp:keywords/>
  <dc:description/>
  <cp:lastModifiedBy>Nagarajan Shunmugam</cp:lastModifiedBy>
  <cp:revision>2</cp:revision>
  <dcterms:created xsi:type="dcterms:W3CDTF">2023-04-27T13:44:00Z</dcterms:created>
  <dcterms:modified xsi:type="dcterms:W3CDTF">2023-04-27T22:34:00Z</dcterms:modified>
</cp:coreProperties>
</file>